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BD6" w:rsidRDefault="00CC5E44" w:rsidP="00C72BD6">
      <w:pPr>
        <w:spacing w:line="276" w:lineRule="auto"/>
        <w:jc w:val="center"/>
        <w:rPr>
          <w:i/>
          <w:sz w:val="28"/>
        </w:rPr>
      </w:pPr>
      <w:r>
        <w:rPr>
          <w:i/>
          <w:sz w:val="28"/>
        </w:rPr>
        <w:t>Задание на расчетно-графическую</w:t>
      </w:r>
      <w:r w:rsidR="001C66F0">
        <w:rPr>
          <w:i/>
          <w:sz w:val="28"/>
        </w:rPr>
        <w:t xml:space="preserve"> </w:t>
      </w:r>
      <w:r>
        <w:rPr>
          <w:i/>
          <w:sz w:val="28"/>
        </w:rPr>
        <w:t>работу</w:t>
      </w:r>
      <w:r w:rsidR="001C66F0">
        <w:rPr>
          <w:i/>
          <w:sz w:val="28"/>
        </w:rPr>
        <w:t xml:space="preserve"> к упражнению по теме</w:t>
      </w:r>
    </w:p>
    <w:p w:rsidR="006D4DB7" w:rsidRDefault="003F667D" w:rsidP="00C72BD6">
      <w:pPr>
        <w:spacing w:line="276" w:lineRule="auto"/>
        <w:jc w:val="center"/>
      </w:pPr>
      <w:r>
        <w:rPr>
          <w:sz w:val="28"/>
        </w:rPr>
        <w:t>РАСЧЕТ</w:t>
      </w:r>
      <w:r w:rsidR="006D4DB7" w:rsidRPr="006D4DB7">
        <w:rPr>
          <w:sz w:val="28"/>
        </w:rPr>
        <w:t xml:space="preserve"> ГИДРОДИНАМИЧЕСКИХ ХАРАКТЕРИСТИК </w:t>
      </w:r>
      <w:r>
        <w:rPr>
          <w:sz w:val="28"/>
        </w:rPr>
        <w:t>ОДНОМЕРНЫХ НАПОРНЫХ ТЕЧЕНИЙ</w:t>
      </w:r>
    </w:p>
    <w:p w:rsidR="00F425DB" w:rsidRPr="005E77D0" w:rsidRDefault="00C72BD6" w:rsidP="000774BC">
      <w:pPr>
        <w:ind w:firstLine="709"/>
        <w:jc w:val="both"/>
      </w:pPr>
      <w:r>
        <w:rPr>
          <w:i/>
        </w:rPr>
        <w:t>Ц</w:t>
      </w:r>
      <w:r w:rsidR="000774BC" w:rsidRPr="005E77D0">
        <w:rPr>
          <w:i/>
        </w:rPr>
        <w:t>елью</w:t>
      </w:r>
      <w:r>
        <w:rPr>
          <w:i/>
        </w:rPr>
        <w:t xml:space="preserve"> настоящей </w:t>
      </w:r>
      <w:r w:rsidR="00F709E1">
        <w:rPr>
          <w:i/>
        </w:rPr>
        <w:t>работы</w:t>
      </w:r>
      <w:r w:rsidR="00843552">
        <w:rPr>
          <w:i/>
        </w:rPr>
        <w:t xml:space="preserve"> </w:t>
      </w:r>
      <w:r w:rsidR="000774BC" w:rsidRPr="005E77D0">
        <w:rPr>
          <w:i/>
        </w:rPr>
        <w:t xml:space="preserve">является овладение методикой определения </w:t>
      </w:r>
      <w:r w:rsidR="00240642" w:rsidRPr="005E77D0">
        <w:rPr>
          <w:i/>
        </w:rPr>
        <w:t>гидро</w:t>
      </w:r>
      <w:r w:rsidR="002C0B77" w:rsidRPr="005E77D0">
        <w:rPr>
          <w:i/>
        </w:rPr>
        <w:t>динамических характеристик одномерного потока</w:t>
      </w:r>
      <w:r w:rsidR="008A6743" w:rsidRPr="005E77D0">
        <w:rPr>
          <w:i/>
        </w:rPr>
        <w:t xml:space="preserve"> несжимаемой</w:t>
      </w:r>
      <w:r w:rsidR="002C0B77" w:rsidRPr="005E77D0">
        <w:rPr>
          <w:i/>
        </w:rPr>
        <w:t xml:space="preserve"> жидкости, включая расчет потерь гидродинамического напора </w:t>
      </w:r>
      <w:r w:rsidR="000774BC" w:rsidRPr="005E77D0">
        <w:rPr>
          <w:i/>
        </w:rPr>
        <w:t xml:space="preserve">на </w:t>
      </w:r>
      <w:r w:rsidR="002C0B77" w:rsidRPr="005E77D0">
        <w:rPr>
          <w:i/>
        </w:rPr>
        <w:t>местных сопротивлениях и сопротивлениях по длине</w:t>
      </w:r>
      <w:r w:rsidR="000774BC" w:rsidRPr="005E77D0">
        <w:rPr>
          <w:i/>
        </w:rPr>
        <w:t>.</w:t>
      </w:r>
    </w:p>
    <w:p w:rsidR="008A6743" w:rsidRPr="005E77D0" w:rsidRDefault="00963A42" w:rsidP="008A6743">
      <w:pPr>
        <w:spacing w:before="120" w:after="120"/>
        <w:jc w:val="center"/>
        <w:rPr>
          <w:b/>
          <w:sz w:val="28"/>
          <w:szCs w:val="28"/>
        </w:rPr>
      </w:pPr>
      <w:r w:rsidRPr="005E77D0">
        <w:rPr>
          <w:b/>
          <w:sz w:val="28"/>
          <w:szCs w:val="28"/>
        </w:rPr>
        <w:t xml:space="preserve">1 </w:t>
      </w:r>
      <w:r w:rsidR="00283571">
        <w:rPr>
          <w:b/>
          <w:sz w:val="28"/>
          <w:szCs w:val="28"/>
        </w:rPr>
        <w:t>Вводная часть</w:t>
      </w:r>
      <w:r w:rsidR="008A6743" w:rsidRPr="005E77D0">
        <w:rPr>
          <w:b/>
          <w:sz w:val="28"/>
          <w:szCs w:val="28"/>
        </w:rPr>
        <w:t xml:space="preserve"> </w:t>
      </w:r>
    </w:p>
    <w:p w:rsidR="00283571" w:rsidRPr="00CC5E44" w:rsidRDefault="00CB4E97" w:rsidP="00240642">
      <w:pPr>
        <w:ind w:firstLine="709"/>
        <w:jc w:val="both"/>
        <w:rPr>
          <w:rFonts w:asciiTheme="minorHAnsi" w:hAnsiTheme="minorHAnsi"/>
          <w:sz w:val="28"/>
          <w:szCs w:val="28"/>
        </w:rPr>
      </w:pPr>
      <w:r w:rsidRPr="00CC5E44">
        <w:rPr>
          <w:rFonts w:asciiTheme="minorHAnsi" w:hAnsiTheme="minorHAnsi"/>
          <w:sz w:val="28"/>
          <w:szCs w:val="28"/>
          <w:highlight w:val="green"/>
        </w:rPr>
        <w:t xml:space="preserve">Закономерности </w:t>
      </w:r>
      <w:r w:rsidR="008A6743" w:rsidRPr="00CC5E44">
        <w:rPr>
          <w:rFonts w:asciiTheme="minorHAnsi" w:hAnsiTheme="minorHAnsi"/>
          <w:sz w:val="28"/>
          <w:szCs w:val="28"/>
          <w:highlight w:val="green"/>
        </w:rPr>
        <w:t xml:space="preserve">одномерных напорных течений несжимаемой жидкости </w:t>
      </w:r>
      <w:r w:rsidRPr="00CC5E44">
        <w:rPr>
          <w:rFonts w:asciiTheme="minorHAnsi" w:hAnsiTheme="minorHAnsi"/>
          <w:sz w:val="28"/>
          <w:szCs w:val="28"/>
          <w:highlight w:val="green"/>
        </w:rPr>
        <w:t xml:space="preserve">приводятся </w:t>
      </w:r>
      <w:r w:rsidR="008A6743" w:rsidRPr="00CC5E44">
        <w:rPr>
          <w:rFonts w:asciiTheme="minorHAnsi" w:hAnsiTheme="minorHAnsi"/>
          <w:sz w:val="28"/>
          <w:szCs w:val="28"/>
          <w:highlight w:val="green"/>
        </w:rPr>
        <w:t>в Л5, Л6 и Л7</w:t>
      </w:r>
      <w:r w:rsidRPr="00CC5E44">
        <w:rPr>
          <w:rFonts w:asciiTheme="minorHAnsi" w:hAnsiTheme="minorHAnsi"/>
          <w:sz w:val="28"/>
          <w:szCs w:val="28"/>
          <w:highlight w:val="green"/>
        </w:rPr>
        <w:t xml:space="preserve"> лекционного курса</w:t>
      </w:r>
      <w:r w:rsidR="008A6743" w:rsidRPr="00CC5E44">
        <w:rPr>
          <w:rFonts w:asciiTheme="minorHAnsi" w:hAnsiTheme="minorHAnsi"/>
          <w:sz w:val="28"/>
          <w:szCs w:val="28"/>
          <w:highlight w:val="green"/>
        </w:rPr>
        <w:t>.</w:t>
      </w:r>
      <w:r w:rsidR="008A6743" w:rsidRPr="00CC5E44">
        <w:rPr>
          <w:rFonts w:asciiTheme="minorHAnsi" w:hAnsiTheme="minorHAnsi"/>
          <w:sz w:val="28"/>
          <w:szCs w:val="28"/>
        </w:rPr>
        <w:t xml:space="preserve"> </w:t>
      </w:r>
      <w:r w:rsidR="00CC5E44">
        <w:rPr>
          <w:rFonts w:asciiTheme="minorHAnsi" w:hAnsiTheme="minorHAnsi"/>
          <w:sz w:val="28"/>
          <w:szCs w:val="28"/>
        </w:rPr>
        <w:t xml:space="preserve">В настоящем </w:t>
      </w:r>
      <w:r w:rsidR="00B41C8B" w:rsidRPr="00CC5E44">
        <w:rPr>
          <w:rFonts w:asciiTheme="minorHAnsi" w:hAnsiTheme="minorHAnsi"/>
          <w:sz w:val="28"/>
          <w:szCs w:val="28"/>
        </w:rPr>
        <w:t xml:space="preserve">задании рассматривается расчет простых трубопроводов с учетом потерь гидродинамического напора на местных сопротивлениях и сопротивлениях по длине. </w:t>
      </w:r>
      <w:r w:rsidR="00B41C8B" w:rsidRPr="00CC5E44">
        <w:rPr>
          <w:rFonts w:asciiTheme="minorHAnsi" w:hAnsiTheme="minorHAnsi"/>
          <w:sz w:val="28"/>
          <w:szCs w:val="28"/>
          <w:highlight w:val="green"/>
        </w:rPr>
        <w:t>Основные положения методики расчета простых трубопроводов приводятся в п. 7.2.1</w:t>
      </w:r>
      <w:r w:rsidR="0019715F" w:rsidRPr="00CC5E44">
        <w:rPr>
          <w:rFonts w:asciiTheme="minorHAnsi" w:hAnsiTheme="minorHAnsi"/>
          <w:sz w:val="28"/>
          <w:szCs w:val="28"/>
          <w:highlight w:val="green"/>
        </w:rPr>
        <w:t>, Л7.</w:t>
      </w:r>
    </w:p>
    <w:p w:rsidR="00BB2E32" w:rsidRPr="00CC5E44" w:rsidRDefault="00283571" w:rsidP="00240642">
      <w:pPr>
        <w:ind w:firstLine="709"/>
        <w:jc w:val="both"/>
        <w:rPr>
          <w:rFonts w:asciiTheme="minorHAnsi" w:hAnsiTheme="minorHAnsi"/>
          <w:color w:val="000000" w:themeColor="text1"/>
          <w:sz w:val="28"/>
          <w:szCs w:val="28"/>
        </w:rPr>
      </w:pPr>
      <w:r w:rsidRPr="00CC5E44">
        <w:rPr>
          <w:rFonts w:asciiTheme="minorHAnsi" w:hAnsiTheme="minorHAnsi"/>
          <w:sz w:val="28"/>
          <w:szCs w:val="28"/>
        </w:rPr>
        <w:t>Отчетный мат</w:t>
      </w:r>
      <w:r w:rsidR="00042102" w:rsidRPr="00CC5E44">
        <w:rPr>
          <w:rFonts w:asciiTheme="minorHAnsi" w:hAnsiTheme="minorHAnsi"/>
          <w:sz w:val="28"/>
          <w:szCs w:val="28"/>
        </w:rPr>
        <w:t xml:space="preserve">ериал настоящей расчетно-графической работы (РГР) оформляется в </w:t>
      </w:r>
      <w:r w:rsidR="00CC5E44">
        <w:rPr>
          <w:rFonts w:asciiTheme="minorHAnsi" w:hAnsiTheme="minorHAnsi"/>
          <w:sz w:val="28"/>
          <w:szCs w:val="28"/>
        </w:rPr>
        <w:t>соответствии с требованиями по разделу</w:t>
      </w:r>
      <w:r w:rsidR="00042102" w:rsidRPr="00CC5E44">
        <w:rPr>
          <w:rFonts w:asciiTheme="minorHAnsi" w:hAnsiTheme="minorHAnsi"/>
          <w:sz w:val="28"/>
          <w:szCs w:val="28"/>
        </w:rPr>
        <w:t xml:space="preserve"> 2</w:t>
      </w:r>
      <w:r w:rsidR="00CC5E44">
        <w:rPr>
          <w:rFonts w:asciiTheme="minorHAnsi" w:hAnsiTheme="minorHAnsi"/>
          <w:sz w:val="28"/>
          <w:szCs w:val="28"/>
        </w:rPr>
        <w:t xml:space="preserve"> задания</w:t>
      </w:r>
      <w:r w:rsidR="00042102" w:rsidRPr="00CC5E44">
        <w:rPr>
          <w:rFonts w:asciiTheme="minorHAnsi" w:hAnsiTheme="minorHAnsi"/>
          <w:sz w:val="28"/>
          <w:szCs w:val="28"/>
        </w:rPr>
        <w:t xml:space="preserve">, где основные положения отмечены </w:t>
      </w:r>
      <w:r w:rsidR="00042102" w:rsidRPr="00CC5E44">
        <w:rPr>
          <w:rFonts w:asciiTheme="minorHAnsi" w:hAnsiTheme="minorHAnsi"/>
          <w:sz w:val="28"/>
          <w:szCs w:val="28"/>
          <w:highlight w:val="green"/>
        </w:rPr>
        <w:t>зеленым цветом</w:t>
      </w:r>
      <w:r w:rsidR="00042102" w:rsidRPr="00CC5E44">
        <w:rPr>
          <w:rFonts w:asciiTheme="minorHAnsi" w:hAnsiTheme="minorHAnsi"/>
          <w:sz w:val="28"/>
          <w:szCs w:val="28"/>
        </w:rPr>
        <w:t xml:space="preserve">, </w:t>
      </w:r>
      <w:r w:rsidR="00042102" w:rsidRPr="00CC5E44">
        <w:rPr>
          <w:rFonts w:asciiTheme="minorHAnsi" w:hAnsiTheme="minorHAnsi"/>
          <w:sz w:val="28"/>
          <w:szCs w:val="28"/>
          <w:highlight w:val="yellow"/>
        </w:rPr>
        <w:t>желтым цветом</w:t>
      </w:r>
      <w:r w:rsidR="00042102" w:rsidRPr="00CC5E44">
        <w:rPr>
          <w:rFonts w:asciiTheme="minorHAnsi" w:hAnsiTheme="minorHAnsi"/>
          <w:sz w:val="28"/>
          <w:szCs w:val="28"/>
        </w:rPr>
        <w:t xml:space="preserve"> отмечены требования, на которые следует обратить особое внимание</w:t>
      </w:r>
      <w:r w:rsidR="00CC5E44" w:rsidRPr="00CC5E44">
        <w:rPr>
          <w:rFonts w:asciiTheme="minorHAnsi" w:hAnsiTheme="minorHAnsi"/>
          <w:sz w:val="28"/>
          <w:szCs w:val="28"/>
        </w:rPr>
        <w:t xml:space="preserve">. </w:t>
      </w:r>
      <w:r w:rsidR="00CC5E44" w:rsidRPr="00CC5E44">
        <w:rPr>
          <w:rFonts w:asciiTheme="minorHAnsi" w:hAnsiTheme="minorHAnsi"/>
          <w:color w:val="FF0000"/>
          <w:sz w:val="28"/>
          <w:szCs w:val="28"/>
        </w:rPr>
        <w:t xml:space="preserve">Красным шрифтом </w:t>
      </w:r>
      <w:r w:rsidR="00CC5E44" w:rsidRPr="00CC5E44">
        <w:rPr>
          <w:rFonts w:asciiTheme="minorHAnsi" w:hAnsiTheme="minorHAnsi"/>
          <w:color w:val="000000" w:themeColor="text1"/>
          <w:sz w:val="28"/>
          <w:szCs w:val="28"/>
        </w:rPr>
        <w:t>отмечены, впервые встречающиеся по данному тексту, термины и понятия.</w:t>
      </w:r>
    </w:p>
    <w:p w:rsidR="00194DB2" w:rsidRPr="00634B00" w:rsidRDefault="00D166BC" w:rsidP="00240642">
      <w:pPr>
        <w:spacing w:before="120" w:after="120"/>
        <w:jc w:val="center"/>
        <w:rPr>
          <w:b/>
          <w:sz w:val="28"/>
        </w:rPr>
      </w:pPr>
      <w:r w:rsidRPr="00634B00">
        <w:rPr>
          <w:b/>
          <w:sz w:val="28"/>
        </w:rPr>
        <w:t>2 Основные требования к отчетному материалу</w:t>
      </w:r>
    </w:p>
    <w:p w:rsidR="00C72BD6" w:rsidRPr="00CC5E44" w:rsidRDefault="00C72BD6" w:rsidP="00C72BD6">
      <w:pPr>
        <w:spacing w:before="120" w:after="120"/>
        <w:ind w:firstLine="709"/>
        <w:jc w:val="both"/>
        <w:rPr>
          <w:rFonts w:asciiTheme="minorHAnsi" w:hAnsiTheme="minorHAnsi"/>
          <w:sz w:val="28"/>
        </w:rPr>
      </w:pPr>
      <w:r w:rsidRPr="00CC5E44">
        <w:rPr>
          <w:rFonts w:asciiTheme="minorHAnsi" w:hAnsiTheme="minorHAnsi"/>
          <w:sz w:val="28"/>
        </w:rPr>
        <w:t>1. Отчетный материал должен содержать титульный лист, условия задачи, решение задачи</w:t>
      </w:r>
      <w:r w:rsidR="00CC5E44">
        <w:rPr>
          <w:rFonts w:asciiTheme="minorHAnsi" w:hAnsiTheme="minorHAnsi"/>
          <w:sz w:val="28"/>
        </w:rPr>
        <w:t>, ответ по решению задачи</w:t>
      </w:r>
      <w:r w:rsidRPr="00CC5E44">
        <w:rPr>
          <w:rFonts w:asciiTheme="minorHAnsi" w:hAnsiTheme="minorHAnsi"/>
          <w:sz w:val="28"/>
        </w:rPr>
        <w:t>.</w:t>
      </w:r>
    </w:p>
    <w:p w:rsidR="00C72BD6" w:rsidRPr="00CC5E44" w:rsidRDefault="00C72BD6" w:rsidP="00C72BD6">
      <w:pPr>
        <w:spacing w:before="120" w:after="120"/>
        <w:ind w:firstLine="709"/>
        <w:jc w:val="both"/>
        <w:rPr>
          <w:rFonts w:asciiTheme="minorHAnsi" w:hAnsiTheme="minorHAnsi"/>
          <w:sz w:val="28"/>
        </w:rPr>
      </w:pPr>
      <w:r w:rsidRPr="00CC5E44">
        <w:rPr>
          <w:rFonts w:asciiTheme="minorHAnsi" w:hAnsiTheme="minorHAnsi"/>
          <w:sz w:val="28"/>
        </w:rPr>
        <w:t xml:space="preserve">2. На титульном листе указываются название работы, </w:t>
      </w:r>
      <w:r w:rsidR="00634B00" w:rsidRPr="00CC5E44">
        <w:rPr>
          <w:rFonts w:asciiTheme="minorHAnsi" w:hAnsiTheme="minorHAnsi"/>
          <w:sz w:val="28"/>
        </w:rPr>
        <w:t xml:space="preserve">индивидуальный номер </w:t>
      </w:r>
      <w:r w:rsidRPr="00CC5E44">
        <w:rPr>
          <w:rFonts w:asciiTheme="minorHAnsi" w:hAnsiTheme="minorHAnsi"/>
          <w:sz w:val="28"/>
        </w:rPr>
        <w:t>вариант</w:t>
      </w:r>
      <w:r w:rsidR="00634B00" w:rsidRPr="00CC5E44">
        <w:rPr>
          <w:rFonts w:asciiTheme="minorHAnsi" w:hAnsiTheme="minorHAnsi"/>
          <w:sz w:val="28"/>
        </w:rPr>
        <w:t>а</w:t>
      </w:r>
      <w:r w:rsidRPr="00CC5E44">
        <w:rPr>
          <w:rFonts w:asciiTheme="minorHAnsi" w:hAnsiTheme="minorHAnsi"/>
          <w:sz w:val="28"/>
        </w:rPr>
        <w:t xml:space="preserve"> задания, фамилия и инициалы автора, группа ИДДО.</w:t>
      </w:r>
      <w:r w:rsidR="00634B00" w:rsidRPr="00CC5E44">
        <w:rPr>
          <w:rFonts w:asciiTheme="minorHAnsi" w:hAnsiTheme="minorHAnsi"/>
          <w:sz w:val="28"/>
        </w:rPr>
        <w:t xml:space="preserve"> Форма титульного листа может быть скопирована из раздела 3 </w:t>
      </w:r>
      <w:r w:rsidR="001C66F0" w:rsidRPr="00CC5E44">
        <w:rPr>
          <w:rFonts w:asciiTheme="minorHAnsi" w:hAnsiTheme="minorHAnsi"/>
          <w:sz w:val="28"/>
        </w:rPr>
        <w:t>данного задания.</w:t>
      </w:r>
    </w:p>
    <w:p w:rsidR="00C72BD6" w:rsidRPr="00CC5E44" w:rsidRDefault="00C72BD6" w:rsidP="00C72BD6">
      <w:pPr>
        <w:spacing w:before="120" w:after="120"/>
        <w:ind w:firstLine="709"/>
        <w:jc w:val="both"/>
        <w:rPr>
          <w:rFonts w:asciiTheme="minorHAnsi" w:hAnsiTheme="minorHAnsi"/>
          <w:sz w:val="28"/>
        </w:rPr>
      </w:pPr>
      <w:r w:rsidRPr="00CC5E44">
        <w:rPr>
          <w:rFonts w:asciiTheme="minorHAnsi" w:hAnsiTheme="minorHAnsi"/>
          <w:sz w:val="28"/>
        </w:rPr>
        <w:t xml:space="preserve">3. Условия задачи с исходной гидравлической схемой копируются </w:t>
      </w:r>
      <w:r w:rsidR="00634B00" w:rsidRPr="00CC5E44">
        <w:rPr>
          <w:rFonts w:asciiTheme="minorHAnsi" w:hAnsiTheme="minorHAnsi"/>
          <w:sz w:val="28"/>
        </w:rPr>
        <w:t>из раздела 4</w:t>
      </w:r>
      <w:r w:rsidR="00CC5E44">
        <w:rPr>
          <w:rFonts w:asciiTheme="minorHAnsi" w:hAnsiTheme="minorHAnsi"/>
          <w:sz w:val="28"/>
        </w:rPr>
        <w:t xml:space="preserve"> задания </w:t>
      </w:r>
      <w:r w:rsidR="00634B00" w:rsidRPr="00CC5E44">
        <w:rPr>
          <w:rFonts w:asciiTheme="minorHAnsi" w:hAnsiTheme="minorHAnsi"/>
          <w:sz w:val="28"/>
        </w:rPr>
        <w:t xml:space="preserve">для </w:t>
      </w:r>
      <w:r w:rsidR="00CC5E44">
        <w:rPr>
          <w:rFonts w:asciiTheme="minorHAnsi" w:hAnsiTheme="minorHAnsi"/>
          <w:sz w:val="28"/>
        </w:rPr>
        <w:t>указанного</w:t>
      </w:r>
      <w:r w:rsidR="00634B00" w:rsidRPr="00CC5E44">
        <w:rPr>
          <w:rFonts w:asciiTheme="minorHAnsi" w:hAnsiTheme="minorHAnsi"/>
          <w:sz w:val="28"/>
        </w:rPr>
        <w:t xml:space="preserve"> индивидуального варианта (по первой цифре его номера) с подстановкой численных значений по второй цифре номера варианта.</w:t>
      </w:r>
      <w:r w:rsidR="00D807FF" w:rsidRPr="00CC5E44">
        <w:rPr>
          <w:rFonts w:asciiTheme="minorHAnsi" w:hAnsiTheme="minorHAnsi"/>
          <w:sz w:val="28"/>
        </w:rPr>
        <w:t xml:space="preserve"> К полнотекстовым условиям добавляется краткая запись числовых данных и функциональных зависимостей, присутствующих в текс</w:t>
      </w:r>
      <w:r w:rsidR="00A754E8" w:rsidRPr="00CC5E44">
        <w:rPr>
          <w:rFonts w:asciiTheme="minorHAnsi" w:hAnsiTheme="minorHAnsi"/>
          <w:sz w:val="28"/>
        </w:rPr>
        <w:t>товом поле. Отдельно указывается величина, определяемая в результате решения.</w:t>
      </w:r>
    </w:p>
    <w:p w:rsidR="00A754E8" w:rsidRPr="00CC5E44" w:rsidRDefault="00A754E8" w:rsidP="00C72BD6">
      <w:pPr>
        <w:spacing w:before="120" w:after="120"/>
        <w:ind w:firstLine="709"/>
        <w:jc w:val="both"/>
        <w:rPr>
          <w:rFonts w:asciiTheme="minorHAnsi" w:hAnsiTheme="minorHAnsi"/>
          <w:sz w:val="28"/>
        </w:rPr>
      </w:pPr>
      <w:r w:rsidRPr="00CC5E44">
        <w:rPr>
          <w:rFonts w:asciiTheme="minorHAnsi" w:hAnsiTheme="minorHAnsi"/>
          <w:sz w:val="28"/>
        </w:rPr>
        <w:t xml:space="preserve">4. </w:t>
      </w:r>
      <w:r w:rsidR="00796D71" w:rsidRPr="00CC5E44">
        <w:rPr>
          <w:rFonts w:asciiTheme="minorHAnsi" w:hAnsiTheme="minorHAnsi"/>
          <w:sz w:val="28"/>
        </w:rPr>
        <w:t xml:space="preserve">На гидравлической схеме должны быть показаны контрольные сечения для используемого уравнения Бернулли. </w:t>
      </w:r>
      <w:r w:rsidR="00796D71" w:rsidRPr="00CC5E44">
        <w:rPr>
          <w:rFonts w:asciiTheme="minorHAnsi" w:hAnsiTheme="minorHAnsi"/>
          <w:sz w:val="28"/>
          <w:highlight w:val="yellow"/>
        </w:rPr>
        <w:t>Их неправильное назначение, а также отсутствие на схеме является наиболее серьезной ошибкой расчета</w:t>
      </w:r>
      <w:r w:rsidR="00796D71" w:rsidRPr="00CC5E44">
        <w:rPr>
          <w:rFonts w:asciiTheme="minorHAnsi" w:hAnsiTheme="minorHAnsi"/>
          <w:sz w:val="28"/>
        </w:rPr>
        <w:t>.</w:t>
      </w:r>
      <w:r w:rsidR="00584685" w:rsidRPr="00CC5E44">
        <w:rPr>
          <w:rFonts w:asciiTheme="minorHAnsi" w:hAnsiTheme="minorHAnsi"/>
          <w:sz w:val="28"/>
        </w:rPr>
        <w:t xml:space="preserve"> </w:t>
      </w:r>
    </w:p>
    <w:p w:rsidR="00F55428" w:rsidRPr="00CC5E44" w:rsidRDefault="00796D71" w:rsidP="00267E2C">
      <w:pPr>
        <w:ind w:firstLine="709"/>
        <w:jc w:val="both"/>
        <w:rPr>
          <w:rFonts w:asciiTheme="minorHAnsi" w:hAnsiTheme="minorHAnsi"/>
          <w:sz w:val="28"/>
        </w:rPr>
      </w:pPr>
      <w:r w:rsidRPr="00CC5E44">
        <w:rPr>
          <w:rFonts w:asciiTheme="minorHAnsi" w:hAnsiTheme="minorHAnsi"/>
          <w:sz w:val="28"/>
        </w:rPr>
        <w:t xml:space="preserve">5. </w:t>
      </w:r>
      <w:r w:rsidRPr="00CC5E44">
        <w:rPr>
          <w:rFonts w:asciiTheme="minorHAnsi" w:hAnsiTheme="minorHAnsi"/>
          <w:sz w:val="28"/>
          <w:highlight w:val="green"/>
        </w:rPr>
        <w:t>Каждый элемент решения должен нач</w:t>
      </w:r>
      <w:r w:rsidR="004602F2" w:rsidRPr="00CC5E44">
        <w:rPr>
          <w:rFonts w:asciiTheme="minorHAnsi" w:hAnsiTheme="minorHAnsi"/>
          <w:sz w:val="28"/>
          <w:highlight w:val="green"/>
        </w:rPr>
        <w:t>инаться с записи отдельной стро</w:t>
      </w:r>
      <w:r w:rsidRPr="00CC5E44">
        <w:rPr>
          <w:rFonts w:asciiTheme="minorHAnsi" w:hAnsiTheme="minorHAnsi"/>
          <w:sz w:val="28"/>
          <w:highlight w:val="green"/>
        </w:rPr>
        <w:t xml:space="preserve">кой </w:t>
      </w:r>
      <w:r w:rsidRPr="00CC5E44">
        <w:rPr>
          <w:rFonts w:asciiTheme="minorHAnsi" w:hAnsiTheme="minorHAnsi"/>
          <w:color w:val="FF0000"/>
          <w:sz w:val="28"/>
        </w:rPr>
        <w:t>исходного уравнения или формулы</w:t>
      </w:r>
      <w:r w:rsidRPr="00CC5E44">
        <w:rPr>
          <w:rFonts w:asciiTheme="minorHAnsi" w:hAnsiTheme="minorHAnsi"/>
          <w:sz w:val="28"/>
        </w:rPr>
        <w:t>, под которыми понимаются уравнения и формулы хорошо известные в научной и учебной литературе</w:t>
      </w:r>
      <w:r w:rsidR="00F55428" w:rsidRPr="00CC5E44">
        <w:rPr>
          <w:rFonts w:asciiTheme="minorHAnsi" w:hAnsiTheme="minorHAnsi"/>
          <w:sz w:val="28"/>
        </w:rPr>
        <w:t xml:space="preserve"> и </w:t>
      </w:r>
      <w:r w:rsidR="00F55428" w:rsidRPr="000B33A7">
        <w:rPr>
          <w:rFonts w:asciiTheme="minorHAnsi" w:hAnsiTheme="minorHAnsi"/>
          <w:sz w:val="28"/>
          <w:highlight w:val="yellow"/>
        </w:rPr>
        <w:t>вывод которых дан в настоящем лекционном курсе</w:t>
      </w:r>
      <w:r w:rsidR="00F55428" w:rsidRPr="00CC5E44">
        <w:rPr>
          <w:rFonts w:asciiTheme="minorHAnsi" w:hAnsiTheme="minorHAnsi"/>
          <w:sz w:val="28"/>
        </w:rPr>
        <w:t>. Как правило, эти уравнения и формулы имеют собственные названия, которые следует приводить перед их написанием.</w:t>
      </w:r>
      <w:r w:rsidR="005E6880" w:rsidRPr="00CC5E44">
        <w:rPr>
          <w:rFonts w:asciiTheme="minorHAnsi" w:hAnsiTheme="minorHAnsi"/>
          <w:sz w:val="28"/>
        </w:rPr>
        <w:t xml:space="preserve"> </w:t>
      </w:r>
      <w:r w:rsidR="005E6880" w:rsidRPr="00CC5E44">
        <w:rPr>
          <w:rFonts w:asciiTheme="minorHAnsi" w:hAnsiTheme="minorHAnsi"/>
          <w:sz w:val="28"/>
          <w:highlight w:val="green"/>
        </w:rPr>
        <w:t>Исходные уравнения и формулы приводятся в том виде, в котором они фигурируют в лекционном курсе</w:t>
      </w:r>
      <w:r w:rsidR="005E6880" w:rsidRPr="00CC5E44">
        <w:rPr>
          <w:rFonts w:asciiTheme="minorHAnsi" w:hAnsiTheme="minorHAnsi"/>
          <w:sz w:val="28"/>
        </w:rPr>
        <w:t xml:space="preserve"> (</w:t>
      </w:r>
      <w:r w:rsidR="00EE0CA2" w:rsidRPr="00CC5E44">
        <w:rPr>
          <w:rFonts w:asciiTheme="minorHAnsi" w:hAnsiTheme="minorHAnsi"/>
          <w:sz w:val="28"/>
        </w:rPr>
        <w:t xml:space="preserve">вид уравнений и формул определяется не обозначениями и тем более не индексами, а </w:t>
      </w:r>
      <w:r w:rsidR="00FC21DF" w:rsidRPr="00CC5E44">
        <w:rPr>
          <w:rFonts w:asciiTheme="minorHAnsi" w:hAnsiTheme="minorHAnsi"/>
          <w:sz w:val="28"/>
        </w:rPr>
        <w:t xml:space="preserve">их </w:t>
      </w:r>
      <w:r w:rsidR="00EE0CA2" w:rsidRPr="00CC5E44">
        <w:rPr>
          <w:rFonts w:asciiTheme="minorHAnsi" w:hAnsiTheme="minorHAnsi"/>
          <w:sz w:val="28"/>
        </w:rPr>
        <w:t>структурой</w:t>
      </w:r>
      <w:r w:rsidR="00FC21DF" w:rsidRPr="00CC5E44">
        <w:rPr>
          <w:rFonts w:asciiTheme="minorHAnsi" w:hAnsiTheme="minorHAnsi"/>
          <w:sz w:val="28"/>
        </w:rPr>
        <w:t xml:space="preserve">, то есть перечнем, расположением и </w:t>
      </w:r>
      <w:r w:rsidR="00EE0CA2" w:rsidRPr="00CC5E44">
        <w:rPr>
          <w:rFonts w:asciiTheme="minorHAnsi" w:hAnsiTheme="minorHAnsi"/>
          <w:sz w:val="28"/>
        </w:rPr>
        <w:t>на</w:t>
      </w:r>
      <w:r w:rsidR="00FC21DF" w:rsidRPr="00CC5E44">
        <w:rPr>
          <w:rFonts w:asciiTheme="minorHAnsi" w:hAnsiTheme="minorHAnsi"/>
          <w:sz w:val="28"/>
        </w:rPr>
        <w:t>именования</w:t>
      </w:r>
      <w:r w:rsidR="00EE0CA2" w:rsidRPr="00CC5E44">
        <w:rPr>
          <w:rFonts w:asciiTheme="minorHAnsi" w:hAnsiTheme="minorHAnsi"/>
          <w:sz w:val="28"/>
        </w:rPr>
        <w:t>ми используемых величин</w:t>
      </w:r>
      <w:r w:rsidR="005E6880" w:rsidRPr="00CC5E44">
        <w:rPr>
          <w:rFonts w:asciiTheme="minorHAnsi" w:hAnsiTheme="minorHAnsi"/>
          <w:sz w:val="28"/>
        </w:rPr>
        <w:t>)</w:t>
      </w:r>
      <w:r w:rsidR="00FC21DF" w:rsidRPr="00CC5E44">
        <w:rPr>
          <w:rFonts w:asciiTheme="minorHAnsi" w:hAnsiTheme="minorHAnsi"/>
          <w:sz w:val="28"/>
        </w:rPr>
        <w:t>.</w:t>
      </w:r>
      <w:r w:rsidR="005E6880" w:rsidRPr="00CC5E44">
        <w:rPr>
          <w:rFonts w:asciiTheme="minorHAnsi" w:hAnsiTheme="minorHAnsi"/>
          <w:sz w:val="28"/>
        </w:rPr>
        <w:t xml:space="preserve"> </w:t>
      </w:r>
    </w:p>
    <w:p w:rsidR="009526C0" w:rsidRPr="00CC5E44" w:rsidRDefault="00F55428" w:rsidP="00267E2C">
      <w:pPr>
        <w:spacing w:before="120" w:after="120"/>
        <w:ind w:firstLine="709"/>
        <w:jc w:val="both"/>
        <w:rPr>
          <w:rFonts w:asciiTheme="minorHAnsi" w:hAnsiTheme="minorHAnsi"/>
          <w:sz w:val="28"/>
        </w:rPr>
      </w:pPr>
      <w:r w:rsidRPr="00CC5E44">
        <w:rPr>
          <w:rFonts w:asciiTheme="minorHAnsi" w:hAnsiTheme="minorHAnsi"/>
          <w:sz w:val="28"/>
        </w:rPr>
        <w:lastRenderedPageBreak/>
        <w:t xml:space="preserve">6. </w:t>
      </w:r>
      <w:r w:rsidRPr="00CC5E44">
        <w:rPr>
          <w:rFonts w:asciiTheme="minorHAnsi" w:hAnsiTheme="minorHAnsi"/>
          <w:color w:val="000000" w:themeColor="text1"/>
          <w:sz w:val="28"/>
          <w:highlight w:val="green"/>
        </w:rPr>
        <w:t xml:space="preserve">Для </w:t>
      </w:r>
      <w:r w:rsidR="006D3963" w:rsidRPr="00CC5E44">
        <w:rPr>
          <w:rFonts w:asciiTheme="minorHAnsi" w:hAnsiTheme="minorHAnsi"/>
          <w:color w:val="000000" w:themeColor="text1"/>
          <w:sz w:val="28"/>
          <w:highlight w:val="green"/>
        </w:rPr>
        <w:t>каждого обозначения должно быть указано наименование соответствующей</w:t>
      </w:r>
      <w:r w:rsidRPr="00CC5E44">
        <w:rPr>
          <w:rFonts w:asciiTheme="minorHAnsi" w:hAnsiTheme="minorHAnsi"/>
          <w:color w:val="000000" w:themeColor="text1"/>
          <w:sz w:val="28"/>
          <w:highlight w:val="green"/>
        </w:rPr>
        <w:t xml:space="preserve"> величин</w:t>
      </w:r>
      <w:r w:rsidR="006D3963" w:rsidRPr="00CC5E44">
        <w:rPr>
          <w:rFonts w:asciiTheme="minorHAnsi" w:hAnsiTheme="minorHAnsi"/>
          <w:color w:val="000000" w:themeColor="text1"/>
          <w:sz w:val="28"/>
          <w:highlight w:val="green"/>
        </w:rPr>
        <w:t>ы</w:t>
      </w:r>
      <w:r w:rsidRPr="00CC5E44">
        <w:rPr>
          <w:rFonts w:asciiTheme="minorHAnsi" w:hAnsiTheme="minorHAnsi"/>
          <w:color w:val="000000" w:themeColor="text1"/>
          <w:sz w:val="28"/>
          <w:highlight w:val="green"/>
        </w:rPr>
        <w:t xml:space="preserve"> непосредственно за уравнением или формулой</w:t>
      </w:r>
      <w:r w:rsidR="006D3963" w:rsidRPr="00CC5E44">
        <w:rPr>
          <w:rFonts w:asciiTheme="minorHAnsi" w:hAnsiTheme="minorHAnsi"/>
          <w:color w:val="000000" w:themeColor="text1"/>
          <w:sz w:val="28"/>
          <w:highlight w:val="green"/>
        </w:rPr>
        <w:t xml:space="preserve">, где </w:t>
      </w:r>
      <w:r w:rsidRPr="00CC5E44">
        <w:rPr>
          <w:rFonts w:asciiTheme="minorHAnsi" w:hAnsiTheme="minorHAnsi"/>
          <w:color w:val="000000" w:themeColor="text1"/>
          <w:sz w:val="28"/>
          <w:highlight w:val="green"/>
        </w:rPr>
        <w:t>обозначение впервые встречается</w:t>
      </w:r>
      <w:r w:rsidR="006D3963" w:rsidRPr="00CC5E44">
        <w:rPr>
          <w:rFonts w:asciiTheme="minorHAnsi" w:hAnsiTheme="minorHAnsi"/>
          <w:sz w:val="28"/>
        </w:rPr>
        <w:t>.</w:t>
      </w:r>
      <w:r w:rsidR="00B522B6" w:rsidRPr="00CC5E44">
        <w:rPr>
          <w:rFonts w:asciiTheme="minorHAnsi" w:hAnsiTheme="minorHAnsi"/>
          <w:sz w:val="28"/>
        </w:rPr>
        <w:t xml:space="preserve"> Обозначения, за исключением индексов, должны соответствовать лекционном</w:t>
      </w:r>
      <w:r w:rsidR="00584685" w:rsidRPr="00CC5E44">
        <w:rPr>
          <w:rFonts w:asciiTheme="minorHAnsi" w:hAnsiTheme="minorHAnsi"/>
          <w:sz w:val="28"/>
        </w:rPr>
        <w:t>у курсу</w:t>
      </w:r>
      <w:r w:rsidR="009526C0" w:rsidRPr="00CC5E44">
        <w:rPr>
          <w:rFonts w:asciiTheme="minorHAnsi" w:hAnsiTheme="minorHAnsi"/>
          <w:sz w:val="28"/>
        </w:rPr>
        <w:t>.</w:t>
      </w:r>
      <w:r w:rsidR="006D3963" w:rsidRPr="00CC5E44">
        <w:rPr>
          <w:rFonts w:asciiTheme="minorHAnsi" w:hAnsiTheme="minorHAnsi"/>
          <w:sz w:val="28"/>
        </w:rPr>
        <w:t xml:space="preserve"> В дальнейшем решении указанные обозначения, включая обозначения в условиях задачи, не должны меняться. Наименования используемых величин должны быть точными и полными — они, как правило, являются терминами с определениями, приводимыми в лекционном курсе</w:t>
      </w:r>
      <w:r w:rsidR="00584685" w:rsidRPr="00CC5E44">
        <w:rPr>
          <w:rFonts w:asciiTheme="minorHAnsi" w:hAnsiTheme="minorHAnsi"/>
          <w:sz w:val="28"/>
        </w:rPr>
        <w:t xml:space="preserve">. Например, в ниже следующем примере </w:t>
      </w:r>
      <w:r w:rsidR="00584685" w:rsidRPr="00CC5E44">
        <w:rPr>
          <w:rFonts w:asciiTheme="minorHAnsi" w:hAnsiTheme="minorHAnsi"/>
          <w:i/>
          <w:sz w:val="28"/>
          <w:lang w:val="en-US"/>
        </w:rPr>
        <w:t>v</w:t>
      </w:r>
      <w:r w:rsidR="00584685" w:rsidRPr="00CC5E44">
        <w:rPr>
          <w:rFonts w:asciiTheme="minorHAnsi" w:hAnsiTheme="minorHAnsi"/>
          <w:sz w:val="28"/>
          <w:vertAlign w:val="subscript"/>
        </w:rPr>
        <w:t>2</w:t>
      </w:r>
      <w:r w:rsidR="00584685" w:rsidRPr="00CC5E44">
        <w:rPr>
          <w:rFonts w:asciiTheme="minorHAnsi" w:hAnsiTheme="minorHAnsi"/>
          <w:sz w:val="28"/>
        </w:rPr>
        <w:t xml:space="preserve"> не скорость, а </w:t>
      </w:r>
      <w:r w:rsidR="00584685" w:rsidRPr="000B33A7">
        <w:rPr>
          <w:rFonts w:asciiTheme="minorHAnsi" w:hAnsiTheme="minorHAnsi"/>
          <w:color w:val="FF0000"/>
          <w:sz w:val="28"/>
        </w:rPr>
        <w:t xml:space="preserve">средняя скорость </w:t>
      </w:r>
      <w:r w:rsidR="00584685" w:rsidRPr="00CC5E44">
        <w:rPr>
          <w:rFonts w:asciiTheme="minorHAnsi" w:hAnsiTheme="minorHAnsi"/>
          <w:sz w:val="28"/>
        </w:rPr>
        <w:t>на выходе диффузора</w:t>
      </w:r>
      <w:r w:rsidR="006D3963" w:rsidRPr="00CC5E44">
        <w:rPr>
          <w:rFonts w:asciiTheme="minorHAnsi" w:hAnsiTheme="minorHAnsi"/>
          <w:sz w:val="28"/>
        </w:rPr>
        <w:t>.</w:t>
      </w:r>
      <w:r w:rsidR="00584685" w:rsidRPr="00CC5E44">
        <w:rPr>
          <w:rFonts w:asciiTheme="minorHAnsi" w:hAnsiTheme="minorHAnsi"/>
          <w:sz w:val="28"/>
        </w:rPr>
        <w:t xml:space="preserve"> «Средняя скорость» — термин, а индекс «2» относит эту скорость к выходу диффузора. </w:t>
      </w:r>
      <w:r w:rsidR="00267E2C" w:rsidRPr="00CC5E44">
        <w:rPr>
          <w:rFonts w:asciiTheme="minorHAnsi" w:hAnsiTheme="minorHAnsi"/>
          <w:sz w:val="28"/>
        </w:rPr>
        <w:t xml:space="preserve">Если определенная величина фигурирует в разных местах проточного тракта, то используются разные индексы при соответствующем основном обозначении, например, </w:t>
      </w:r>
      <w:r w:rsidR="00267E2C" w:rsidRPr="00CC5E44">
        <w:rPr>
          <w:rFonts w:asciiTheme="minorHAnsi" w:hAnsiTheme="minorHAnsi"/>
          <w:i/>
          <w:sz w:val="28"/>
          <w:lang w:val="en-US"/>
        </w:rPr>
        <w:t>v</w:t>
      </w:r>
      <w:r w:rsidR="00267E2C" w:rsidRPr="00CC5E44">
        <w:rPr>
          <w:rFonts w:asciiTheme="minorHAnsi" w:hAnsiTheme="minorHAnsi"/>
          <w:sz w:val="28"/>
          <w:vertAlign w:val="subscript"/>
        </w:rPr>
        <w:t>1</w:t>
      </w:r>
      <w:r w:rsidR="00267E2C" w:rsidRPr="00CC5E44">
        <w:rPr>
          <w:rFonts w:asciiTheme="minorHAnsi" w:hAnsiTheme="minorHAnsi"/>
          <w:sz w:val="28"/>
        </w:rPr>
        <w:t xml:space="preserve">, </w:t>
      </w:r>
      <w:r w:rsidR="00267E2C" w:rsidRPr="00CC5E44">
        <w:rPr>
          <w:rFonts w:asciiTheme="minorHAnsi" w:hAnsiTheme="minorHAnsi"/>
          <w:i/>
          <w:sz w:val="28"/>
          <w:lang w:val="en-US"/>
        </w:rPr>
        <w:t>v</w:t>
      </w:r>
      <w:r w:rsidR="00267E2C" w:rsidRPr="00CC5E44">
        <w:rPr>
          <w:rFonts w:asciiTheme="minorHAnsi" w:hAnsiTheme="minorHAnsi"/>
          <w:sz w:val="28"/>
          <w:vertAlign w:val="subscript"/>
        </w:rPr>
        <w:t>2</w:t>
      </w:r>
      <w:r w:rsidR="00267E2C" w:rsidRPr="00CC5E44">
        <w:rPr>
          <w:rFonts w:asciiTheme="minorHAnsi" w:hAnsiTheme="minorHAnsi"/>
          <w:sz w:val="28"/>
        </w:rPr>
        <w:t xml:space="preserve"> и т. д.</w:t>
      </w:r>
      <w:r w:rsidR="008121B8" w:rsidRPr="00CC5E44">
        <w:rPr>
          <w:rFonts w:asciiTheme="minorHAnsi" w:hAnsiTheme="minorHAnsi"/>
          <w:sz w:val="28"/>
        </w:rPr>
        <w:t xml:space="preserve"> Обозначения в условиях задачи имеют приоритет перед другими возможными обозначениями. Причем, дополнительные обозначения одной и той же величины не вводятся. </w:t>
      </w:r>
      <w:r w:rsidR="00493418" w:rsidRPr="00CC5E44">
        <w:rPr>
          <w:rFonts w:asciiTheme="minorHAnsi" w:hAnsiTheme="minorHAnsi"/>
          <w:sz w:val="28"/>
        </w:rPr>
        <w:t xml:space="preserve"> </w:t>
      </w:r>
    </w:p>
    <w:p w:rsidR="00796D71" w:rsidRPr="00CC5E44" w:rsidRDefault="009526C0" w:rsidP="00C72BD6">
      <w:pPr>
        <w:spacing w:before="120" w:after="120"/>
        <w:ind w:firstLine="709"/>
        <w:jc w:val="both"/>
        <w:rPr>
          <w:rFonts w:asciiTheme="minorHAnsi" w:hAnsiTheme="minorHAnsi"/>
          <w:sz w:val="28"/>
        </w:rPr>
      </w:pPr>
      <w:r w:rsidRPr="00CC5E44">
        <w:rPr>
          <w:rFonts w:asciiTheme="minorHAnsi" w:hAnsiTheme="minorHAnsi"/>
          <w:sz w:val="28"/>
        </w:rPr>
        <w:t xml:space="preserve">7. </w:t>
      </w:r>
      <w:r w:rsidR="00493418" w:rsidRPr="00CC5E44">
        <w:rPr>
          <w:rFonts w:asciiTheme="minorHAnsi" w:hAnsiTheme="minorHAnsi"/>
          <w:sz w:val="28"/>
          <w:highlight w:val="green"/>
        </w:rPr>
        <w:t>Все параметры в</w:t>
      </w:r>
      <w:r w:rsidR="00493418" w:rsidRPr="000B33A7">
        <w:rPr>
          <w:rFonts w:asciiTheme="minorHAnsi" w:hAnsiTheme="minorHAnsi"/>
          <w:color w:val="FF0000"/>
          <w:sz w:val="28"/>
        </w:rPr>
        <w:t xml:space="preserve"> контрольных сечениях </w:t>
      </w:r>
      <w:r w:rsidR="00493418" w:rsidRPr="00CC5E44">
        <w:rPr>
          <w:rFonts w:asciiTheme="minorHAnsi" w:hAnsiTheme="minorHAnsi"/>
          <w:sz w:val="28"/>
          <w:highlight w:val="green"/>
        </w:rPr>
        <w:t>обозначаются с индексами, соответствующими обозначениям (номерам) этих сечений.</w:t>
      </w:r>
      <w:r w:rsidR="00493418" w:rsidRPr="00CC5E44">
        <w:rPr>
          <w:rFonts w:asciiTheme="minorHAnsi" w:hAnsiTheme="minorHAnsi"/>
          <w:sz w:val="28"/>
        </w:rPr>
        <w:t xml:space="preserve"> При этом в тексте и на гидравлической схеме дополнительных указаний о местоположении этих параметров можно не делать. </w:t>
      </w:r>
      <w:r w:rsidR="00493418" w:rsidRPr="00CC5E44">
        <w:rPr>
          <w:rFonts w:asciiTheme="minorHAnsi" w:hAnsiTheme="minorHAnsi"/>
          <w:sz w:val="28"/>
          <w:highlight w:val="yellow"/>
        </w:rPr>
        <w:t>В остальных случаях местоположения</w:t>
      </w:r>
      <w:r w:rsidR="005E6880" w:rsidRPr="00CC5E44">
        <w:rPr>
          <w:rFonts w:asciiTheme="minorHAnsi" w:hAnsiTheme="minorHAnsi"/>
          <w:sz w:val="28"/>
          <w:highlight w:val="yellow"/>
        </w:rPr>
        <w:t xml:space="preserve"> гидродинамических</w:t>
      </w:r>
      <w:r w:rsidR="00493418" w:rsidRPr="00CC5E44">
        <w:rPr>
          <w:rFonts w:asciiTheme="minorHAnsi" w:hAnsiTheme="minorHAnsi"/>
          <w:sz w:val="28"/>
          <w:highlight w:val="yellow"/>
        </w:rPr>
        <w:t xml:space="preserve"> параметров</w:t>
      </w:r>
      <w:r w:rsidR="00493418" w:rsidRPr="00FB1FA9">
        <w:rPr>
          <w:rFonts w:asciiTheme="minorHAnsi" w:hAnsiTheme="minorHAnsi"/>
          <w:sz w:val="28"/>
        </w:rPr>
        <w:t xml:space="preserve"> </w:t>
      </w:r>
      <w:r w:rsidR="005E6880" w:rsidRPr="00FB1FA9">
        <w:rPr>
          <w:rFonts w:asciiTheme="minorHAnsi" w:hAnsiTheme="minorHAnsi"/>
          <w:sz w:val="28"/>
        </w:rPr>
        <w:t>(скорости и давления)</w:t>
      </w:r>
      <w:r w:rsidR="0062034F" w:rsidRPr="00FB1FA9">
        <w:rPr>
          <w:rFonts w:asciiTheme="minorHAnsi" w:hAnsiTheme="minorHAnsi"/>
          <w:sz w:val="28"/>
        </w:rPr>
        <w:t xml:space="preserve"> </w:t>
      </w:r>
      <w:r w:rsidR="0062034F" w:rsidRPr="00CC5E44">
        <w:rPr>
          <w:rFonts w:asciiTheme="minorHAnsi" w:hAnsiTheme="minorHAnsi"/>
          <w:sz w:val="28"/>
          <w:highlight w:val="yellow"/>
        </w:rPr>
        <w:t>указываю</w:t>
      </w:r>
      <w:r w:rsidR="005E6880" w:rsidRPr="00CC5E44">
        <w:rPr>
          <w:rFonts w:asciiTheme="minorHAnsi" w:hAnsiTheme="minorHAnsi"/>
          <w:sz w:val="28"/>
          <w:highlight w:val="yellow"/>
        </w:rPr>
        <w:t>тся на гидравлической схеме в обязательном порядке</w:t>
      </w:r>
      <w:r w:rsidR="005E6880" w:rsidRPr="00CC5E44">
        <w:rPr>
          <w:rFonts w:asciiTheme="minorHAnsi" w:hAnsiTheme="minorHAnsi"/>
          <w:sz w:val="28"/>
        </w:rPr>
        <w:t>.</w:t>
      </w:r>
      <w:r w:rsidR="007034A0" w:rsidRPr="00CC5E44">
        <w:rPr>
          <w:rFonts w:asciiTheme="minorHAnsi" w:hAnsiTheme="minorHAnsi"/>
          <w:sz w:val="28"/>
        </w:rPr>
        <w:t xml:space="preserve"> Все параметры в трубопроводе условно относятся к его оси.</w:t>
      </w:r>
    </w:p>
    <w:p w:rsidR="005E6880" w:rsidRPr="00CC5E44" w:rsidRDefault="005E6880" w:rsidP="00C72BD6">
      <w:pPr>
        <w:spacing w:before="120" w:after="120"/>
        <w:ind w:firstLine="709"/>
        <w:jc w:val="both"/>
        <w:rPr>
          <w:rFonts w:asciiTheme="minorHAnsi" w:hAnsiTheme="minorHAnsi"/>
          <w:sz w:val="28"/>
        </w:rPr>
      </w:pPr>
      <w:r w:rsidRPr="00CC5E44">
        <w:rPr>
          <w:rFonts w:asciiTheme="minorHAnsi" w:hAnsiTheme="minorHAnsi"/>
          <w:sz w:val="28"/>
        </w:rPr>
        <w:t xml:space="preserve">8. </w:t>
      </w:r>
      <w:r w:rsidRPr="00CC5E44">
        <w:rPr>
          <w:rFonts w:asciiTheme="minorHAnsi" w:hAnsiTheme="minorHAnsi"/>
          <w:sz w:val="28"/>
          <w:highlight w:val="green"/>
        </w:rPr>
        <w:t>Для</w:t>
      </w:r>
      <w:r w:rsidRPr="0030355A">
        <w:rPr>
          <w:rFonts w:asciiTheme="minorHAnsi" w:hAnsiTheme="minorHAnsi"/>
          <w:sz w:val="28"/>
        </w:rPr>
        <w:t xml:space="preserve"> </w:t>
      </w:r>
      <w:r w:rsidRPr="0030355A">
        <w:rPr>
          <w:rFonts w:asciiTheme="minorHAnsi" w:hAnsiTheme="minorHAnsi"/>
          <w:color w:val="FF0000"/>
          <w:sz w:val="28"/>
        </w:rPr>
        <w:t>нивелирных высот</w:t>
      </w:r>
      <w:r w:rsidRPr="0030355A">
        <w:rPr>
          <w:rFonts w:asciiTheme="minorHAnsi" w:hAnsiTheme="minorHAnsi"/>
          <w:sz w:val="28"/>
        </w:rPr>
        <w:t xml:space="preserve">, </w:t>
      </w:r>
      <w:r w:rsidRPr="00CC5E44">
        <w:rPr>
          <w:rFonts w:asciiTheme="minorHAnsi" w:hAnsiTheme="minorHAnsi"/>
          <w:sz w:val="28"/>
          <w:highlight w:val="green"/>
        </w:rPr>
        <w:t xml:space="preserve">входящих </w:t>
      </w:r>
      <w:r w:rsidRPr="000B33A7">
        <w:rPr>
          <w:rFonts w:asciiTheme="minorHAnsi" w:hAnsiTheme="minorHAnsi"/>
          <w:color w:val="000000" w:themeColor="text1"/>
          <w:sz w:val="28"/>
          <w:highlight w:val="green"/>
        </w:rPr>
        <w:t xml:space="preserve">в уравнение Бернулли, </w:t>
      </w:r>
      <w:r w:rsidRPr="000B33A7">
        <w:rPr>
          <w:rFonts w:asciiTheme="minorHAnsi" w:hAnsiTheme="minorHAnsi"/>
          <w:sz w:val="28"/>
          <w:highlight w:val="green"/>
        </w:rPr>
        <w:t>н</w:t>
      </w:r>
      <w:r w:rsidRPr="00CC5E44">
        <w:rPr>
          <w:rFonts w:asciiTheme="minorHAnsi" w:hAnsiTheme="minorHAnsi"/>
          <w:sz w:val="28"/>
          <w:highlight w:val="green"/>
        </w:rPr>
        <w:t xml:space="preserve">а гидравлической схеме должна быть указана </w:t>
      </w:r>
      <w:r w:rsidRPr="0030355A">
        <w:rPr>
          <w:rFonts w:asciiTheme="minorHAnsi" w:hAnsiTheme="minorHAnsi"/>
          <w:color w:val="FF0000"/>
          <w:sz w:val="28"/>
        </w:rPr>
        <w:t xml:space="preserve">плоскость сравнения </w:t>
      </w:r>
      <w:r w:rsidRPr="00CC5E44">
        <w:rPr>
          <w:rFonts w:asciiTheme="minorHAnsi" w:hAnsiTheme="minorHAnsi"/>
          <w:sz w:val="28"/>
          <w:highlight w:val="green"/>
        </w:rPr>
        <w:t xml:space="preserve">и ось координаты </w:t>
      </w:r>
      <w:r w:rsidRPr="00CC5E44">
        <w:rPr>
          <w:rFonts w:asciiTheme="minorHAnsi" w:hAnsiTheme="minorHAnsi"/>
          <w:i/>
          <w:sz w:val="28"/>
          <w:highlight w:val="green"/>
          <w:lang w:val="en-US"/>
        </w:rPr>
        <w:t>z</w:t>
      </w:r>
      <w:r w:rsidR="00463312">
        <w:rPr>
          <w:rFonts w:asciiTheme="minorHAnsi" w:hAnsiTheme="minorHAnsi"/>
          <w:sz w:val="28"/>
        </w:rPr>
        <w:t xml:space="preserve"> (исходную гидравлическую схему, как отдельный рисунок, показывать не следует).</w:t>
      </w:r>
    </w:p>
    <w:p w:rsidR="004F04B5" w:rsidRPr="00CC5E44" w:rsidRDefault="004F04B5" w:rsidP="00C72BD6">
      <w:pPr>
        <w:spacing w:before="120" w:after="120"/>
        <w:ind w:firstLine="709"/>
        <w:jc w:val="both"/>
        <w:rPr>
          <w:rFonts w:asciiTheme="minorHAnsi" w:hAnsiTheme="minorHAnsi"/>
          <w:sz w:val="28"/>
        </w:rPr>
      </w:pPr>
      <w:r w:rsidRPr="00CC5E44">
        <w:rPr>
          <w:rFonts w:asciiTheme="minorHAnsi" w:hAnsiTheme="minorHAnsi"/>
          <w:sz w:val="28"/>
        </w:rPr>
        <w:t xml:space="preserve">9. </w:t>
      </w:r>
      <w:r w:rsidRPr="00CC5E44">
        <w:rPr>
          <w:rFonts w:asciiTheme="minorHAnsi" w:hAnsiTheme="minorHAnsi"/>
          <w:sz w:val="28"/>
          <w:highlight w:val="yellow"/>
        </w:rPr>
        <w:t xml:space="preserve">В </w:t>
      </w:r>
      <w:r w:rsidR="00826711" w:rsidRPr="00CC5E44">
        <w:rPr>
          <w:rFonts w:asciiTheme="minorHAnsi" w:hAnsiTheme="minorHAnsi"/>
          <w:sz w:val="28"/>
          <w:highlight w:val="yellow"/>
        </w:rPr>
        <w:t xml:space="preserve">исходных формулах и уравнениях </w:t>
      </w:r>
      <w:r w:rsidRPr="00CC5E44">
        <w:rPr>
          <w:rFonts w:asciiTheme="minorHAnsi" w:hAnsiTheme="minorHAnsi"/>
          <w:sz w:val="28"/>
          <w:highlight w:val="yellow"/>
        </w:rPr>
        <w:t xml:space="preserve">следует использовать </w:t>
      </w:r>
      <w:r w:rsidRPr="000B33A7">
        <w:rPr>
          <w:rFonts w:asciiTheme="minorHAnsi" w:hAnsiTheme="minorHAnsi"/>
          <w:color w:val="FF0000"/>
          <w:sz w:val="28"/>
        </w:rPr>
        <w:t>избыточное давление</w:t>
      </w:r>
      <w:r w:rsidRPr="000B33A7">
        <w:rPr>
          <w:rFonts w:asciiTheme="minorHAnsi" w:hAnsiTheme="minorHAnsi"/>
          <w:sz w:val="28"/>
        </w:rPr>
        <w:t>.</w:t>
      </w:r>
      <w:r w:rsidR="001160E7" w:rsidRPr="000B33A7">
        <w:rPr>
          <w:rFonts w:asciiTheme="minorHAnsi" w:hAnsiTheme="minorHAnsi"/>
          <w:sz w:val="28"/>
        </w:rPr>
        <w:t xml:space="preserve"> </w:t>
      </w:r>
      <w:r w:rsidR="001160E7" w:rsidRPr="00CC5E44">
        <w:rPr>
          <w:rFonts w:asciiTheme="minorHAnsi" w:hAnsiTheme="minorHAnsi"/>
          <w:sz w:val="28"/>
          <w:highlight w:val="yellow"/>
        </w:rPr>
        <w:t xml:space="preserve">В случае наличия </w:t>
      </w:r>
      <w:r w:rsidR="001160E7" w:rsidRPr="000B33A7">
        <w:rPr>
          <w:rFonts w:asciiTheme="minorHAnsi" w:hAnsiTheme="minorHAnsi"/>
          <w:color w:val="FF0000"/>
          <w:sz w:val="28"/>
        </w:rPr>
        <w:t>вакуумметрического давления</w:t>
      </w:r>
      <w:r w:rsidR="001160E7" w:rsidRPr="00CC5E44">
        <w:rPr>
          <w:rFonts w:asciiTheme="minorHAnsi" w:hAnsiTheme="minorHAnsi"/>
          <w:sz w:val="28"/>
          <w:highlight w:val="yellow"/>
        </w:rPr>
        <w:t xml:space="preserve"> оно учитывается как избыточное со знаком «минус».</w:t>
      </w:r>
      <w:r w:rsidR="006018F6" w:rsidRPr="00CC5E44">
        <w:rPr>
          <w:rFonts w:asciiTheme="minorHAnsi" w:hAnsiTheme="minorHAnsi"/>
          <w:sz w:val="28"/>
        </w:rPr>
        <w:t xml:space="preserve"> </w:t>
      </w:r>
      <w:r w:rsidR="006018F6" w:rsidRPr="000B33A7">
        <w:rPr>
          <w:rFonts w:asciiTheme="minorHAnsi" w:hAnsiTheme="minorHAnsi"/>
          <w:color w:val="FF0000"/>
          <w:sz w:val="28"/>
        </w:rPr>
        <w:t>Коэффициент кинетической энергии</w:t>
      </w:r>
      <w:r w:rsidR="006018F6" w:rsidRPr="00CC5E44">
        <w:rPr>
          <w:rFonts w:asciiTheme="minorHAnsi" w:hAnsiTheme="minorHAnsi"/>
          <w:sz w:val="28"/>
        </w:rPr>
        <w:t xml:space="preserve"> принимается равным единице.</w:t>
      </w:r>
      <w:r w:rsidR="00FA74CD" w:rsidRPr="00CC5E44">
        <w:rPr>
          <w:rFonts w:asciiTheme="minorHAnsi" w:hAnsiTheme="minorHAnsi"/>
          <w:sz w:val="28"/>
        </w:rPr>
        <w:t xml:space="preserve"> Скорость течения в резервуаре на достаточном удалении от входа в трубопровод полагается равной нулю.</w:t>
      </w:r>
    </w:p>
    <w:p w:rsidR="0062034F" w:rsidRDefault="004F04B5" w:rsidP="00C72BD6">
      <w:pPr>
        <w:spacing w:before="120" w:after="120"/>
        <w:ind w:firstLine="709"/>
        <w:jc w:val="both"/>
        <w:rPr>
          <w:rFonts w:asciiTheme="minorHAnsi" w:hAnsiTheme="minorHAnsi"/>
          <w:sz w:val="28"/>
        </w:rPr>
      </w:pPr>
      <w:r w:rsidRPr="00CC5E44">
        <w:rPr>
          <w:rFonts w:asciiTheme="minorHAnsi" w:hAnsiTheme="minorHAnsi"/>
          <w:sz w:val="28"/>
        </w:rPr>
        <w:t>10</w:t>
      </w:r>
      <w:r w:rsidR="009C0FFA" w:rsidRPr="00CC5E44">
        <w:rPr>
          <w:rFonts w:asciiTheme="minorHAnsi" w:hAnsiTheme="minorHAnsi"/>
          <w:sz w:val="28"/>
        </w:rPr>
        <w:t>. Уравнения, формулы</w:t>
      </w:r>
      <w:r w:rsidR="0062034F" w:rsidRPr="00CC5E44">
        <w:rPr>
          <w:rFonts w:asciiTheme="minorHAnsi" w:hAnsiTheme="minorHAnsi"/>
          <w:sz w:val="28"/>
        </w:rPr>
        <w:t xml:space="preserve"> и обозначения, включая обозначения на гидравлической схеме</w:t>
      </w:r>
      <w:r w:rsidR="0030355A">
        <w:rPr>
          <w:rFonts w:asciiTheme="minorHAnsi" w:hAnsiTheme="minorHAnsi"/>
          <w:sz w:val="28"/>
        </w:rPr>
        <w:t>,</w:t>
      </w:r>
      <w:r w:rsidR="0062034F" w:rsidRPr="00CC5E44">
        <w:rPr>
          <w:rFonts w:asciiTheme="minorHAnsi" w:hAnsiTheme="minorHAnsi"/>
          <w:sz w:val="28"/>
        </w:rPr>
        <w:t xml:space="preserve"> разрешается выполнять в рукописном виде. </w:t>
      </w:r>
      <w:r w:rsidR="0062034F" w:rsidRPr="008D71AF">
        <w:rPr>
          <w:rFonts w:asciiTheme="minorHAnsi" w:hAnsiTheme="minorHAnsi"/>
          <w:sz w:val="28"/>
          <w:highlight w:val="yellow"/>
        </w:rPr>
        <w:t>Индексы и степени должны изображаться в классическом виде</w:t>
      </w:r>
      <w:r w:rsidR="008D71AF">
        <w:rPr>
          <w:rFonts w:asciiTheme="minorHAnsi" w:hAnsiTheme="minorHAnsi"/>
          <w:sz w:val="28"/>
          <w:highlight w:val="yellow"/>
        </w:rPr>
        <w:t>, знак умножения, как правило, не ставится</w:t>
      </w:r>
      <w:r w:rsidR="0062034F" w:rsidRPr="008D71AF">
        <w:rPr>
          <w:rFonts w:asciiTheme="minorHAnsi" w:hAnsiTheme="minorHAnsi"/>
          <w:sz w:val="28"/>
          <w:highlight w:val="yellow"/>
        </w:rPr>
        <w:t>.</w:t>
      </w:r>
    </w:p>
    <w:p w:rsidR="00F61508" w:rsidRPr="00F61508" w:rsidRDefault="00F61508" w:rsidP="00C72BD6">
      <w:pPr>
        <w:spacing w:before="120" w:after="120"/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Примечание:</w:t>
      </w:r>
      <w:r>
        <w:rPr>
          <w:rFonts w:asciiTheme="minorHAnsi" w:hAnsiTheme="minorHAnsi"/>
        </w:rPr>
        <w:t xml:space="preserve"> При нанесении дополнительного рисунка на исходный рисунок в приложении «</w:t>
      </w:r>
      <w:r>
        <w:rPr>
          <w:rFonts w:asciiTheme="minorHAnsi" w:hAnsiTheme="minorHAnsi"/>
          <w:lang w:val="en-US"/>
        </w:rPr>
        <w:t>Word</w:t>
      </w:r>
      <w:r>
        <w:rPr>
          <w:rFonts w:asciiTheme="minorHAnsi" w:hAnsiTheme="minorHAnsi"/>
        </w:rPr>
        <w:t>»</w:t>
      </w:r>
      <w:r w:rsidRPr="00F6150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эти рисунки при передаче данных могут смещаться, поэтому рекомендуется делать единый рисунок путем, например, использования вырезки экрана</w:t>
      </w:r>
      <w:r w:rsidR="008D71AF">
        <w:rPr>
          <w:rFonts w:asciiTheme="minorHAnsi" w:hAnsiTheme="minorHAnsi"/>
        </w:rPr>
        <w:t>, либо путем перевода всего материала в формат «</w:t>
      </w:r>
      <w:r w:rsidR="008D71AF">
        <w:rPr>
          <w:rFonts w:asciiTheme="minorHAnsi" w:hAnsiTheme="minorHAnsi"/>
          <w:lang w:val="en-US"/>
        </w:rPr>
        <w:t>PDF</w:t>
      </w:r>
      <w:r w:rsidR="008D71AF">
        <w:rPr>
          <w:rFonts w:asciiTheme="minorHAnsi" w:hAnsiTheme="minorHAnsi"/>
        </w:rPr>
        <w:t>». При затруднении в оформлении материала в электронном виде разрешается его оформление в рукописном виде с последующим сканированием, при этом текст и формулы должно быть достаточно четкими.</w:t>
      </w:r>
    </w:p>
    <w:p w:rsidR="00240642" w:rsidRPr="00240642" w:rsidRDefault="00C0546F" w:rsidP="00240642">
      <w:pPr>
        <w:spacing w:before="120" w:after="120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3</w:t>
      </w:r>
      <w:r w:rsidR="0019715F">
        <w:rPr>
          <w:rFonts w:asciiTheme="minorHAnsi" w:hAnsiTheme="minorHAnsi"/>
          <w:b/>
          <w:sz w:val="28"/>
        </w:rPr>
        <w:t xml:space="preserve"> Пример</w:t>
      </w:r>
      <w:r w:rsidR="00240642" w:rsidRPr="00240642">
        <w:rPr>
          <w:rFonts w:asciiTheme="minorHAnsi" w:hAnsiTheme="minorHAnsi"/>
          <w:b/>
          <w:sz w:val="28"/>
        </w:rPr>
        <w:t xml:space="preserve"> расчета гидродинамических характеристик одномерного потока жидкости</w:t>
      </w:r>
    </w:p>
    <w:p w:rsidR="002F5A1B" w:rsidRPr="00FB1FA9" w:rsidRDefault="00BD5AFE" w:rsidP="006C4404">
      <w:pPr>
        <w:ind w:firstLine="709"/>
        <w:jc w:val="both"/>
        <w:rPr>
          <w:rFonts w:asciiTheme="minorHAnsi" w:hAnsiTheme="minorHAnsi"/>
          <w:sz w:val="28"/>
        </w:rPr>
      </w:pPr>
      <w:r w:rsidRPr="00FB1FA9">
        <w:rPr>
          <w:rFonts w:asciiTheme="minorHAnsi" w:hAnsiTheme="minorHAnsi"/>
          <w:sz w:val="28"/>
        </w:rPr>
        <w:t>Р</w:t>
      </w:r>
      <w:r w:rsidR="00387E6C" w:rsidRPr="00FB1FA9">
        <w:rPr>
          <w:rFonts w:asciiTheme="minorHAnsi" w:hAnsiTheme="minorHAnsi"/>
          <w:sz w:val="28"/>
        </w:rPr>
        <w:t xml:space="preserve">азличные особенности метода расчета </w:t>
      </w:r>
      <w:r w:rsidR="00A84B2C" w:rsidRPr="00FB1FA9">
        <w:rPr>
          <w:rFonts w:asciiTheme="minorHAnsi" w:hAnsiTheme="minorHAnsi"/>
          <w:sz w:val="28"/>
        </w:rPr>
        <w:t xml:space="preserve">одномерных течений несжимаемой жидкости </w:t>
      </w:r>
      <w:r w:rsidR="00387E6C" w:rsidRPr="00FB1FA9">
        <w:rPr>
          <w:rFonts w:asciiTheme="minorHAnsi" w:hAnsiTheme="minorHAnsi"/>
          <w:sz w:val="28"/>
        </w:rPr>
        <w:t>и соответствующие примеры можно видеть в главах 7 и 9 сборника задач [1].</w:t>
      </w:r>
      <w:r w:rsidR="002F5A1B" w:rsidRPr="00FB1FA9">
        <w:rPr>
          <w:rFonts w:asciiTheme="minorHAnsi" w:hAnsiTheme="minorHAnsi"/>
          <w:sz w:val="28"/>
        </w:rPr>
        <w:t xml:space="preserve"> Ниже рассматривается пример такой задачи</w:t>
      </w:r>
      <w:r w:rsidR="00A84B2C" w:rsidRPr="00FB1FA9">
        <w:rPr>
          <w:rFonts w:asciiTheme="minorHAnsi" w:hAnsiTheme="minorHAnsi"/>
          <w:sz w:val="28"/>
        </w:rPr>
        <w:t xml:space="preserve"> по расчету простого трубопровода с наличием энергетического объекта в виде гидравлической турбины</w:t>
      </w:r>
      <w:r w:rsidR="002F5A1B" w:rsidRPr="00FB1FA9">
        <w:rPr>
          <w:rFonts w:asciiTheme="minorHAnsi" w:hAnsiTheme="minorHAnsi"/>
          <w:sz w:val="28"/>
        </w:rPr>
        <w:t>.</w:t>
      </w:r>
      <w:r w:rsidR="005E77D0" w:rsidRPr="00FB1FA9">
        <w:rPr>
          <w:rFonts w:asciiTheme="minorHAnsi" w:hAnsiTheme="minorHAnsi"/>
          <w:sz w:val="28"/>
        </w:rPr>
        <w:t xml:space="preserve"> Цифровые данные в этом примере заменены многоточиями</w:t>
      </w:r>
      <w:r w:rsidR="00A439DE" w:rsidRPr="00FB1FA9">
        <w:rPr>
          <w:rFonts w:asciiTheme="minorHAnsi" w:hAnsiTheme="minorHAnsi"/>
          <w:sz w:val="28"/>
        </w:rPr>
        <w:t>.</w:t>
      </w:r>
      <w:r w:rsidR="005E77D0" w:rsidRPr="00FB1FA9">
        <w:rPr>
          <w:rFonts w:asciiTheme="minorHAnsi" w:hAnsiTheme="minorHAnsi"/>
          <w:sz w:val="28"/>
        </w:rPr>
        <w:t xml:space="preserve"> </w:t>
      </w:r>
      <w:r w:rsidR="00A439DE" w:rsidRPr="00FB1FA9">
        <w:rPr>
          <w:rFonts w:asciiTheme="minorHAnsi" w:hAnsiTheme="minorHAnsi"/>
          <w:sz w:val="28"/>
        </w:rPr>
        <w:t>В</w:t>
      </w:r>
      <w:r w:rsidR="005E77D0" w:rsidRPr="00FB1FA9">
        <w:rPr>
          <w:rFonts w:asciiTheme="minorHAnsi" w:hAnsiTheme="minorHAnsi"/>
          <w:sz w:val="28"/>
        </w:rPr>
        <w:t xml:space="preserve"> отчетном материале цифровые данные должны приводиться вместе с размерностью, причем, размерность выставляется только в правой части равенства</w:t>
      </w:r>
      <w:r w:rsidR="00A439DE" w:rsidRPr="00FB1FA9">
        <w:rPr>
          <w:rFonts w:asciiTheme="minorHAnsi" w:hAnsiTheme="minorHAnsi"/>
          <w:sz w:val="28"/>
        </w:rPr>
        <w:t>, например,</w:t>
      </w:r>
    </w:p>
    <w:p w:rsidR="00A439DE" w:rsidRPr="00FB1FA9" w:rsidRDefault="00EE1217" w:rsidP="006C4404">
      <w:pPr>
        <w:ind w:firstLine="709"/>
        <w:jc w:val="both"/>
        <w:rPr>
          <w:rFonts w:asciiTheme="minorHAnsi" w:hAnsiTheme="minorHAnsi"/>
          <w:sz w:val="28"/>
        </w:rPr>
      </w:pPr>
      <w:r w:rsidRPr="00EE1217">
        <w:rPr>
          <w:rFonts w:asciiTheme="minorHAnsi" w:hAnsiTheme="minorHAnsi"/>
          <w:color w:val="FF0000"/>
          <w:sz w:val="28"/>
        </w:rPr>
        <w:t xml:space="preserve">средняя </w:t>
      </w:r>
      <w:r w:rsidR="00A439DE" w:rsidRPr="00EE1217">
        <w:rPr>
          <w:rFonts w:asciiTheme="minorHAnsi" w:hAnsiTheme="minorHAnsi"/>
          <w:color w:val="FF0000"/>
          <w:sz w:val="28"/>
        </w:rPr>
        <w:t xml:space="preserve">скорость течения </w:t>
      </w:r>
      <w:r w:rsidR="00A439DE" w:rsidRPr="00FB1FA9">
        <w:rPr>
          <w:rFonts w:asciiTheme="minorHAnsi" w:hAnsiTheme="minorHAnsi"/>
          <w:sz w:val="28"/>
        </w:rPr>
        <w:t>равна:</w:t>
      </w:r>
    </w:p>
    <w:p w:rsidR="00A439DE" w:rsidRPr="00A439DE" w:rsidRDefault="00A439DE" w:rsidP="0048725C">
      <w:pPr>
        <w:tabs>
          <w:tab w:val="left" w:pos="9923"/>
        </w:tabs>
        <w:ind w:left="3261" w:right="-24"/>
        <w:jc w:val="both"/>
        <w:rPr>
          <w:sz w:val="28"/>
        </w:rPr>
      </w:pPr>
      <w:r w:rsidRPr="00A439DE">
        <w:rPr>
          <w:position w:val="-32"/>
          <w:sz w:val="28"/>
        </w:rPr>
        <w:object w:dxaOrig="402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25pt;height:39.75pt" o:ole="">
            <v:imagedata r:id="rId8" o:title=""/>
          </v:shape>
          <o:OLEObject Type="Embed" ProgID="Equation.DSMT4" ShapeID="_x0000_i1025" DrawAspect="Content" ObjectID="_1573175314" r:id="rId9"/>
        </w:object>
      </w:r>
      <w:r w:rsidR="0048725C">
        <w:rPr>
          <w:sz w:val="28"/>
        </w:rPr>
        <w:t>,</w:t>
      </w:r>
      <w:r w:rsidR="0048725C">
        <w:rPr>
          <w:sz w:val="28"/>
        </w:rPr>
        <w:tab/>
      </w:r>
      <w:r w:rsidRPr="00A439DE">
        <w:rPr>
          <w:sz w:val="28"/>
        </w:rPr>
        <w:t>(5)</w:t>
      </w:r>
    </w:p>
    <w:p w:rsidR="0048725C" w:rsidRPr="00555F6C" w:rsidRDefault="0048725C" w:rsidP="00B25D09">
      <w:pPr>
        <w:ind w:right="544"/>
        <w:jc w:val="both"/>
        <w:rPr>
          <w:rFonts w:asciiTheme="minorHAnsi" w:hAnsiTheme="minorHAnsi"/>
          <w:color w:val="000000" w:themeColor="text1"/>
          <w:sz w:val="28"/>
          <w:szCs w:val="28"/>
          <w:lang w:eastAsia="en-US"/>
        </w:rPr>
      </w:pPr>
      <w:r w:rsidRPr="00CC5E44">
        <w:rPr>
          <w:rFonts w:asciiTheme="minorHAnsi" w:hAnsiTheme="minorHAnsi"/>
          <w:color w:val="000000" w:themeColor="text1"/>
          <w:sz w:val="28"/>
          <w:szCs w:val="28"/>
          <w:lang w:eastAsia="en-US"/>
        </w:rPr>
        <w:t xml:space="preserve">причем, </w:t>
      </w:r>
      <w:r w:rsidRPr="00CC5E44">
        <w:rPr>
          <w:rFonts w:asciiTheme="minorHAnsi" w:hAnsiTheme="minorHAnsi"/>
          <w:color w:val="000000" w:themeColor="text1"/>
          <w:sz w:val="28"/>
          <w:szCs w:val="28"/>
          <w:highlight w:val="green"/>
          <w:lang w:eastAsia="en-US"/>
        </w:rPr>
        <w:t>цифровые данные рекомендуется подставлять в системе СИ</w:t>
      </w:r>
      <w:r w:rsidRPr="00CC5E44">
        <w:rPr>
          <w:rFonts w:asciiTheme="minorHAnsi" w:hAnsiTheme="minorHAnsi"/>
          <w:color w:val="000000" w:themeColor="text1"/>
          <w:sz w:val="28"/>
          <w:szCs w:val="28"/>
          <w:lang w:eastAsia="en-US"/>
        </w:rPr>
        <w:t xml:space="preserve">, </w:t>
      </w:r>
      <w:r w:rsidR="0034419C" w:rsidRPr="00CC5E44">
        <w:rPr>
          <w:rFonts w:asciiTheme="minorHAnsi" w:hAnsiTheme="minorHAnsi"/>
          <w:color w:val="000000" w:themeColor="text1"/>
          <w:sz w:val="28"/>
          <w:szCs w:val="28"/>
          <w:lang w:eastAsia="en-US"/>
        </w:rPr>
        <w:t>а арифметическое равенство должно быть точным, при этом в соответствии с точностью обычных гидравлических расчетов в промежуточных результатах учитываются четыре значащих разряда, а в окончательном результате</w:t>
      </w:r>
      <w:r w:rsidR="00FB1FA9">
        <w:rPr>
          <w:rFonts w:asciiTheme="minorHAnsi" w:hAnsiTheme="minorHAnsi"/>
          <w:color w:val="000000" w:themeColor="text1"/>
          <w:sz w:val="28"/>
          <w:szCs w:val="28"/>
          <w:lang w:eastAsia="en-US"/>
        </w:rPr>
        <w:t xml:space="preserve"> (ответе)</w:t>
      </w:r>
      <w:r w:rsidR="0034419C" w:rsidRPr="00CC5E44">
        <w:rPr>
          <w:rFonts w:asciiTheme="minorHAnsi" w:hAnsiTheme="minorHAnsi"/>
          <w:color w:val="000000" w:themeColor="text1"/>
          <w:sz w:val="28"/>
          <w:szCs w:val="28"/>
          <w:lang w:eastAsia="en-US"/>
        </w:rPr>
        <w:t xml:space="preserve"> — три значащих разряда.</w:t>
      </w:r>
      <w:r w:rsidR="007F5D10">
        <w:rPr>
          <w:rFonts w:asciiTheme="minorHAnsi" w:hAnsiTheme="minorHAnsi"/>
          <w:color w:val="000000" w:themeColor="text1"/>
          <w:sz w:val="28"/>
          <w:szCs w:val="28"/>
          <w:lang w:eastAsia="en-US"/>
        </w:rPr>
        <w:t xml:space="preserve"> Если размерность указанных исходных данных не в системе СИ, то соответствующий перевод данных делается заранее (до подстановки в уравнение), например, в перечне под грифом «Дано» (см. ниже) можно записать: </w:t>
      </w:r>
      <w:r w:rsidR="007F5D10">
        <w:rPr>
          <w:rFonts w:asciiTheme="minorHAnsi" w:hAnsiTheme="minorHAnsi"/>
          <w:i/>
          <w:color w:val="000000" w:themeColor="text1"/>
          <w:sz w:val="28"/>
          <w:szCs w:val="28"/>
          <w:lang w:val="en-US" w:eastAsia="en-US"/>
        </w:rPr>
        <w:t>Q</w:t>
      </w:r>
      <w:r w:rsidR="007F5D10" w:rsidRPr="007F5D10">
        <w:rPr>
          <w:rFonts w:asciiTheme="minorHAnsi" w:hAnsiTheme="minorHAnsi"/>
          <w:color w:val="000000" w:themeColor="text1"/>
          <w:sz w:val="28"/>
          <w:szCs w:val="28"/>
          <w:vertAlign w:val="subscript"/>
          <w:lang w:eastAsia="en-US"/>
        </w:rPr>
        <w:t>1</w:t>
      </w:r>
      <w:r w:rsidR="007F5D10" w:rsidRPr="007F5D10">
        <w:rPr>
          <w:rFonts w:asciiTheme="minorHAnsi" w:hAnsiTheme="minorHAnsi"/>
          <w:color w:val="000000" w:themeColor="text1"/>
          <w:sz w:val="28"/>
          <w:szCs w:val="28"/>
          <w:lang w:eastAsia="en-US"/>
        </w:rPr>
        <w:t xml:space="preserve"> = 30 </w:t>
      </w:r>
      <w:r w:rsidR="007F5D10">
        <w:rPr>
          <w:sz w:val="28"/>
        </w:rPr>
        <w:t>м</w:t>
      </w:r>
      <w:r w:rsidR="007F5D10">
        <w:rPr>
          <w:sz w:val="28"/>
          <w:vertAlign w:val="superscript"/>
        </w:rPr>
        <w:t>3</w:t>
      </w:r>
      <w:r w:rsidR="007F5D10">
        <w:rPr>
          <w:sz w:val="28"/>
        </w:rPr>
        <w:t>/ч</w:t>
      </w:r>
      <w:r w:rsidR="00555F6C" w:rsidRPr="00555F6C">
        <w:rPr>
          <w:sz w:val="28"/>
        </w:rPr>
        <w:t xml:space="preserve"> = 0</w:t>
      </w:r>
      <w:r w:rsidR="00555F6C">
        <w:rPr>
          <w:sz w:val="28"/>
        </w:rPr>
        <w:t>,833·</w:t>
      </w:r>
      <w:r w:rsidR="00555F6C" w:rsidRPr="00555F6C">
        <w:rPr>
          <w:sz w:val="28"/>
        </w:rPr>
        <w:t>10</w:t>
      </w:r>
      <w:r w:rsidR="00555F6C" w:rsidRPr="00555F6C">
        <w:rPr>
          <w:sz w:val="28"/>
          <w:vertAlign w:val="superscript"/>
        </w:rPr>
        <w:t>–2</w:t>
      </w:r>
      <w:r w:rsidR="007F5D10">
        <w:rPr>
          <w:rFonts w:asciiTheme="minorHAnsi" w:hAnsiTheme="minorHAnsi"/>
          <w:color w:val="000000" w:themeColor="text1"/>
          <w:sz w:val="28"/>
          <w:szCs w:val="28"/>
          <w:lang w:eastAsia="en-US"/>
        </w:rPr>
        <w:t xml:space="preserve"> </w:t>
      </w:r>
      <w:r w:rsidR="00555F6C">
        <w:rPr>
          <w:sz w:val="28"/>
        </w:rPr>
        <w:t>м</w:t>
      </w:r>
      <w:r w:rsidR="00555F6C">
        <w:rPr>
          <w:sz w:val="28"/>
          <w:vertAlign w:val="superscript"/>
        </w:rPr>
        <w:t>3</w:t>
      </w:r>
      <w:r w:rsidR="00555F6C">
        <w:rPr>
          <w:sz w:val="28"/>
        </w:rPr>
        <w:t>/</w:t>
      </w:r>
      <w:r w:rsidR="00555F6C">
        <w:rPr>
          <w:sz w:val="28"/>
          <w:lang w:val="en-US"/>
        </w:rPr>
        <w:t>c</w:t>
      </w:r>
      <w:r w:rsidR="00555F6C">
        <w:rPr>
          <w:sz w:val="28"/>
        </w:rPr>
        <w:t>.</w:t>
      </w:r>
    </w:p>
    <w:p w:rsidR="00B25D09" w:rsidRPr="00CC5E44" w:rsidRDefault="00B25D09" w:rsidP="00B25D09">
      <w:pPr>
        <w:spacing w:after="120"/>
        <w:ind w:right="544" w:firstLine="709"/>
        <w:jc w:val="both"/>
        <w:rPr>
          <w:rFonts w:asciiTheme="minorHAnsi" w:hAnsiTheme="minorHAnsi"/>
          <w:color w:val="000000" w:themeColor="text1"/>
          <w:sz w:val="28"/>
          <w:szCs w:val="28"/>
          <w:lang w:eastAsia="en-US"/>
        </w:rPr>
      </w:pPr>
      <w:r w:rsidRPr="00CC5E44">
        <w:rPr>
          <w:rFonts w:asciiTheme="minorHAnsi" w:hAnsiTheme="minorHAnsi"/>
          <w:color w:val="000000" w:themeColor="text1"/>
          <w:sz w:val="28"/>
          <w:szCs w:val="28"/>
          <w:highlight w:val="green"/>
          <w:lang w:eastAsia="en-US"/>
        </w:rPr>
        <w:t>В приводимом примере пояснения и рекомендации за пределами решения записаны курсивом.</w:t>
      </w:r>
      <w:r w:rsidR="007F2374" w:rsidRPr="00CC5E44">
        <w:rPr>
          <w:rFonts w:asciiTheme="minorHAnsi" w:hAnsiTheme="minorHAnsi"/>
          <w:color w:val="000000" w:themeColor="text1"/>
          <w:sz w:val="28"/>
          <w:szCs w:val="28"/>
          <w:lang w:eastAsia="en-US"/>
        </w:rPr>
        <w:t xml:space="preserve"> </w:t>
      </w:r>
      <w:r w:rsidR="007F2374" w:rsidRPr="00CC5E44">
        <w:rPr>
          <w:rFonts w:asciiTheme="minorHAnsi" w:hAnsiTheme="minorHAnsi"/>
          <w:color w:val="000000" w:themeColor="text1"/>
          <w:sz w:val="28"/>
          <w:szCs w:val="28"/>
          <w:highlight w:val="cyan"/>
          <w:lang w:eastAsia="en-US"/>
        </w:rPr>
        <w:t>Названия исходных расчетных формул и уравнений выделены синим цветом</w:t>
      </w:r>
    </w:p>
    <w:p w:rsidR="00D166BC" w:rsidRPr="00B27624" w:rsidRDefault="00D166BC" w:rsidP="00D166BC">
      <w:pPr>
        <w:pageBreakBefore/>
        <w:spacing w:line="257" w:lineRule="auto"/>
        <w:ind w:left="198" w:right="266"/>
        <w:jc w:val="center"/>
      </w:pPr>
      <w:r w:rsidRPr="00B27624">
        <w:rPr>
          <w:sz w:val="32"/>
        </w:rPr>
        <w:t xml:space="preserve">Национальный исследовательский университет "МЭИ" </w:t>
      </w:r>
    </w:p>
    <w:p w:rsidR="00D166BC" w:rsidRPr="00B27624" w:rsidRDefault="00D166BC" w:rsidP="00D166BC">
      <w:pPr>
        <w:spacing w:after="46" w:line="256" w:lineRule="auto"/>
        <w:ind w:left="-29"/>
      </w:pPr>
      <w:r w:rsidRPr="00B27624">
        <w:rPr>
          <w:noProof/>
        </w:rPr>
        <mc:AlternateContent>
          <mc:Choice Requires="wpg">
            <w:drawing>
              <wp:inline distT="0" distB="0" distL="0" distR="0">
                <wp:extent cx="5978525" cy="619125"/>
                <wp:effectExtent l="1270" t="3810" r="1905" b="5334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8525" cy="619125"/>
                          <a:chOff x="0" y="0"/>
                          <a:chExt cx="59783" cy="6189"/>
                        </a:xfrm>
                      </wpg:grpSpPr>
                      <pic:pic xmlns:pic="http://schemas.openxmlformats.org/drawingml/2006/picture">
                        <pic:nvPicPr>
                          <pic:cNvPr id="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87" y="0"/>
                            <a:ext cx="10375" cy="32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5073" y="2336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0BB8" w:rsidRDefault="00D90BB8" w:rsidP="00D166BC">
                              <w:pPr>
                                <w:spacing w:line="256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8" y="3244"/>
                            <a:ext cx="30773" cy="25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5272" y="4458"/>
                            <a:ext cx="695" cy="2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0BB8" w:rsidRDefault="00D90BB8" w:rsidP="00D166BC">
                              <w:pPr>
                                <w:spacing w:line="256" w:lineRule="auto"/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Shape 33542"/>
                        <wps:cNvSpPr>
                          <a:spLocks/>
                        </wps:cNvSpPr>
                        <wps:spPr bwMode="auto">
                          <a:xfrm>
                            <a:off x="0" y="5958"/>
                            <a:ext cx="59783" cy="92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0 w 5978398"/>
                              <a:gd name="T5" fmla="*/ 0 h 9144"/>
                              <a:gd name="T6" fmla="*/ 59783 w 5978398"/>
                              <a:gd name="T7" fmla="*/ 0 h 9144"/>
                              <a:gd name="T8" fmla="*/ 59783 w 5978398"/>
                              <a:gd name="T9" fmla="*/ 92 h 9144"/>
                              <a:gd name="T10" fmla="*/ 0 w 5978398"/>
                              <a:gd name="T11" fmla="*/ 92 h 9144"/>
                              <a:gd name="T12" fmla="*/ 0 w 5978398"/>
                              <a:gd name="T13" fmla="*/ 0 h 9144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w 5978398"/>
                              <a:gd name="T20" fmla="*/ 0 h 9144"/>
                              <a:gd name="T21" fmla="*/ 5978398 w 5978398"/>
                              <a:gd name="T22" fmla="*/ 9144 h 9144"/>
                            </a:gdLst>
                            <a:ahLst/>
                            <a:cxnLst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  <a:cxn ang="T18">
                                <a:pos x="T12" y="T13"/>
                              </a:cxn>
                            </a:cxnLst>
                            <a:rect l="T19" t="T20" r="T21" b="T22"/>
                            <a:pathLst/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470.75pt;height:48.75pt;mso-position-horizontal-relative:char;mso-position-vertical-relative:line" coordsize="59783,61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">
                <v:shape id="Picture 10" o:spid="_x0000_s1027" type="#_x0000_t75" style="position:absolute;left:24687;width:10375;height:3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">
                  <v:imagedata r:id="rId12" o:title=""/>
                </v:shape>
                <v:rect id="Rectangle 11" o:spid="_x0000_s1028" style="position:absolute;left:35073;top:2336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D90BB8" w:rsidRDefault="00D90BB8" w:rsidP="00D166BC">
                        <w:pPr>
                          <w:spacing w:line="256" w:lineRule="auto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" o:spid="_x0000_s1029" type="#_x0000_t75" style="position:absolute;left:14488;top:3244;width:30773;height: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">
                  <v:imagedata r:id="rId13" o:title=""/>
                </v:shape>
                <v:rect id="Rectangle 13" o:spid="_x0000_s1030" style="position:absolute;left:45272;top:4458;width:695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D90BB8" w:rsidRDefault="00D90BB8" w:rsidP="00D166BC">
                        <w:pPr>
                          <w:spacing w:line="256" w:lineRule="auto"/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542" o:spid="_x0000_s1031" style="position:absolute;top:5958;width:59783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" fillcolor="black" stroked="f" strokeweight="0">
                  <v:stroke miterlimit="83231f" joinstyle="miter"/>
                  <v:path arrowok="t" o:connecttype="custom" o:connectlocs="0,0;598,0;598,1;0,1;0,0" o:connectangles="0,0,0,0,0" textboxrect="@1,@1,@1,@1"/>
                </v:shape>
                <w10:anchorlock/>
              </v:group>
            </w:pict>
          </mc:Fallback>
        </mc:AlternateContent>
      </w:r>
    </w:p>
    <w:p w:rsidR="00D166BC" w:rsidRDefault="00D166BC" w:rsidP="00D166BC">
      <w:pPr>
        <w:spacing w:line="256" w:lineRule="auto"/>
        <w:ind w:left="200" w:right="268"/>
        <w:jc w:val="center"/>
        <w:rPr>
          <w:sz w:val="32"/>
          <w:szCs w:val="26"/>
          <w:shd w:val="clear" w:color="auto" w:fill="FFFFFF"/>
        </w:rPr>
      </w:pPr>
      <w:r w:rsidRPr="00B27624">
        <w:rPr>
          <w:rStyle w:val="apple-converted-space"/>
          <w:color w:val="676767"/>
          <w:sz w:val="32"/>
          <w:szCs w:val="26"/>
          <w:shd w:val="clear" w:color="auto" w:fill="FFFFFF"/>
        </w:rPr>
        <w:t> </w:t>
      </w:r>
      <w:r w:rsidR="00653B09">
        <w:rPr>
          <w:rStyle w:val="apple-converted-space"/>
          <w:color w:val="676767"/>
          <w:sz w:val="32"/>
          <w:szCs w:val="26"/>
          <w:shd w:val="clear" w:color="auto" w:fill="FFFFFF"/>
        </w:rPr>
        <w:t>Институт дистанционного</w:t>
      </w:r>
      <w:r w:rsidR="007F2374">
        <w:rPr>
          <w:rStyle w:val="apple-converted-space"/>
          <w:color w:val="676767"/>
          <w:sz w:val="32"/>
          <w:szCs w:val="26"/>
          <w:shd w:val="clear" w:color="auto" w:fill="FFFFFF"/>
        </w:rPr>
        <w:t xml:space="preserve"> и</w:t>
      </w:r>
      <w:r w:rsidR="00653B09">
        <w:rPr>
          <w:rStyle w:val="apple-converted-space"/>
          <w:color w:val="676767"/>
          <w:sz w:val="32"/>
          <w:szCs w:val="26"/>
          <w:shd w:val="clear" w:color="auto" w:fill="FFFFFF"/>
        </w:rPr>
        <w:t xml:space="preserve"> дополнительного образования</w:t>
      </w:r>
      <w:r w:rsidRPr="00B27624">
        <w:rPr>
          <w:sz w:val="32"/>
          <w:szCs w:val="26"/>
          <w:shd w:val="clear" w:color="auto" w:fill="FFFFFF"/>
        </w:rPr>
        <w:t xml:space="preserve"> </w:t>
      </w:r>
    </w:p>
    <w:p w:rsidR="00653B09" w:rsidRPr="00B27624" w:rsidRDefault="00653B09" w:rsidP="00D166BC">
      <w:pPr>
        <w:spacing w:line="256" w:lineRule="auto"/>
        <w:ind w:left="200" w:right="268"/>
        <w:jc w:val="center"/>
        <w:rPr>
          <w:sz w:val="28"/>
        </w:rPr>
      </w:pPr>
      <w:r>
        <w:rPr>
          <w:sz w:val="32"/>
          <w:szCs w:val="26"/>
          <w:shd w:val="clear" w:color="auto" w:fill="FFFFFF"/>
        </w:rPr>
        <w:t>——————————————————————————————-</w:t>
      </w:r>
    </w:p>
    <w:p w:rsidR="00D166BC" w:rsidRDefault="00D166BC" w:rsidP="00D166BC">
      <w:pPr>
        <w:spacing w:line="256" w:lineRule="auto"/>
        <w:jc w:val="center"/>
      </w:pPr>
      <w:r>
        <w:rPr>
          <w:sz w:val="32"/>
        </w:rPr>
        <w:t xml:space="preserve"> </w:t>
      </w:r>
    </w:p>
    <w:p w:rsidR="00D166BC" w:rsidRDefault="00D166BC" w:rsidP="00D166BC">
      <w:pPr>
        <w:spacing w:line="256" w:lineRule="auto"/>
        <w:jc w:val="center"/>
        <w:rPr>
          <w:sz w:val="32"/>
        </w:rPr>
      </w:pPr>
    </w:p>
    <w:p w:rsidR="00D166BC" w:rsidRDefault="00D166BC" w:rsidP="00D166BC">
      <w:pPr>
        <w:spacing w:line="256" w:lineRule="auto"/>
        <w:jc w:val="center"/>
        <w:rPr>
          <w:sz w:val="32"/>
        </w:rPr>
      </w:pPr>
    </w:p>
    <w:p w:rsidR="00D166BC" w:rsidRDefault="00D166BC" w:rsidP="00D166BC">
      <w:pPr>
        <w:spacing w:line="256" w:lineRule="auto"/>
        <w:jc w:val="center"/>
        <w:rPr>
          <w:sz w:val="32"/>
        </w:rPr>
      </w:pPr>
    </w:p>
    <w:p w:rsidR="00D166BC" w:rsidRDefault="00D166BC" w:rsidP="00D166BC">
      <w:pPr>
        <w:spacing w:line="256" w:lineRule="auto"/>
        <w:jc w:val="center"/>
        <w:rPr>
          <w:sz w:val="32"/>
        </w:rPr>
      </w:pPr>
    </w:p>
    <w:p w:rsidR="00D166BC" w:rsidRPr="0000551D" w:rsidRDefault="00D166BC" w:rsidP="00D166BC">
      <w:pPr>
        <w:contextualSpacing/>
        <w:jc w:val="center"/>
        <w:rPr>
          <w:sz w:val="44"/>
          <w:szCs w:val="44"/>
        </w:rPr>
      </w:pPr>
      <w:r w:rsidRPr="0000551D">
        <w:rPr>
          <w:sz w:val="44"/>
          <w:szCs w:val="44"/>
        </w:rPr>
        <w:t xml:space="preserve"> </w:t>
      </w:r>
    </w:p>
    <w:p w:rsidR="008360DD" w:rsidRDefault="008360DD" w:rsidP="008360DD">
      <w:pPr>
        <w:pStyle w:val="aa"/>
        <w:spacing w:before="0" w:beforeAutospacing="0" w:after="120" w:afterAutospacing="0"/>
        <w:contextualSpacing/>
        <w:jc w:val="center"/>
        <w:rPr>
          <w:sz w:val="44"/>
          <w:szCs w:val="44"/>
        </w:rPr>
      </w:pPr>
      <w:r>
        <w:rPr>
          <w:sz w:val="44"/>
          <w:szCs w:val="44"/>
        </w:rPr>
        <w:t>РАСЧЕТНО-ГРАФИЧЕСКАЯ РАБОТА</w:t>
      </w:r>
    </w:p>
    <w:p w:rsidR="00D166BC" w:rsidRPr="008360DD" w:rsidRDefault="00D166BC" w:rsidP="00D166BC">
      <w:pPr>
        <w:pStyle w:val="aa"/>
        <w:spacing w:before="0" w:beforeAutospacing="0" w:after="0" w:afterAutospacing="0"/>
        <w:contextualSpacing/>
        <w:jc w:val="center"/>
        <w:rPr>
          <w:sz w:val="28"/>
          <w:szCs w:val="44"/>
        </w:rPr>
      </w:pPr>
      <w:r w:rsidRPr="008360DD">
        <w:rPr>
          <w:sz w:val="28"/>
          <w:szCs w:val="44"/>
        </w:rPr>
        <w:t>по курсу: «Гидромеханика»</w:t>
      </w:r>
    </w:p>
    <w:p w:rsidR="00D166BC" w:rsidRDefault="00D166BC" w:rsidP="00D166BC">
      <w:pPr>
        <w:spacing w:line="256" w:lineRule="auto"/>
        <w:jc w:val="center"/>
        <w:rPr>
          <w:sz w:val="32"/>
        </w:rPr>
      </w:pPr>
    </w:p>
    <w:p w:rsidR="008360DD" w:rsidRDefault="008360DD" w:rsidP="00D166BC">
      <w:pPr>
        <w:spacing w:line="256" w:lineRule="auto"/>
        <w:jc w:val="center"/>
        <w:rPr>
          <w:sz w:val="28"/>
        </w:rPr>
      </w:pPr>
    </w:p>
    <w:p w:rsidR="00D166BC" w:rsidRDefault="008360DD" w:rsidP="00D166BC">
      <w:pPr>
        <w:spacing w:line="256" w:lineRule="auto"/>
        <w:jc w:val="center"/>
        <w:rPr>
          <w:sz w:val="28"/>
        </w:rPr>
      </w:pPr>
      <w:r>
        <w:rPr>
          <w:sz w:val="28"/>
        </w:rPr>
        <w:t>РАСЧЕТ</w:t>
      </w:r>
      <w:r w:rsidRPr="006D4DB7">
        <w:rPr>
          <w:sz w:val="28"/>
        </w:rPr>
        <w:t xml:space="preserve"> ГИДРОДИНАМИЧЕСКИХ ХАРАКТЕРИСТИК </w:t>
      </w:r>
      <w:r>
        <w:rPr>
          <w:sz w:val="28"/>
        </w:rPr>
        <w:t>ОДНОМЕРНЫХ НАПОРНЫХ ТЕЧЕНИЙ</w:t>
      </w:r>
    </w:p>
    <w:p w:rsidR="008360DD" w:rsidRDefault="008360DD" w:rsidP="008360DD">
      <w:pPr>
        <w:spacing w:before="120" w:line="257" w:lineRule="auto"/>
        <w:jc w:val="center"/>
        <w:rPr>
          <w:sz w:val="28"/>
        </w:rPr>
      </w:pPr>
      <w:r>
        <w:rPr>
          <w:sz w:val="28"/>
        </w:rPr>
        <w:t>Вариант расчетного задания …</w:t>
      </w:r>
    </w:p>
    <w:p w:rsidR="004A1C6C" w:rsidRDefault="004A1C6C" w:rsidP="008360DD">
      <w:pPr>
        <w:spacing w:before="120" w:line="257" w:lineRule="auto"/>
        <w:jc w:val="center"/>
        <w:rPr>
          <w:sz w:val="28"/>
        </w:rPr>
      </w:pPr>
    </w:p>
    <w:p w:rsidR="004A1C6C" w:rsidRDefault="004A1C6C" w:rsidP="008360DD">
      <w:pPr>
        <w:spacing w:before="120" w:line="257" w:lineRule="auto"/>
        <w:jc w:val="center"/>
        <w:rPr>
          <w:sz w:val="28"/>
        </w:rPr>
      </w:pPr>
    </w:p>
    <w:p w:rsidR="004A1C6C" w:rsidRPr="008360DD" w:rsidRDefault="004A1C6C" w:rsidP="008360DD">
      <w:pPr>
        <w:spacing w:before="120" w:line="257" w:lineRule="auto"/>
        <w:jc w:val="center"/>
        <w:rPr>
          <w:sz w:val="32"/>
        </w:rPr>
      </w:pPr>
    </w:p>
    <w:p w:rsidR="00D166BC" w:rsidRPr="00B27624" w:rsidRDefault="00D166BC" w:rsidP="00D166BC">
      <w:pPr>
        <w:spacing w:line="256" w:lineRule="auto"/>
        <w:jc w:val="right"/>
      </w:pPr>
      <w:r w:rsidRPr="00B27624">
        <w:t xml:space="preserve"> </w:t>
      </w:r>
    </w:p>
    <w:p w:rsidR="00D166BC" w:rsidRDefault="00D166BC" w:rsidP="00D166BC">
      <w:pPr>
        <w:spacing w:line="256" w:lineRule="auto"/>
        <w:ind w:left="3829"/>
      </w:pPr>
      <w:r>
        <w:t xml:space="preserve"> </w:t>
      </w:r>
    </w:p>
    <w:p w:rsidR="00D166BC" w:rsidRDefault="00D166BC" w:rsidP="00B25D09">
      <w:pPr>
        <w:spacing w:after="120"/>
        <w:ind w:right="544" w:firstLine="709"/>
        <w:jc w:val="both"/>
        <w:rPr>
          <w:color w:val="000000" w:themeColor="text1"/>
          <w:sz w:val="28"/>
          <w:szCs w:val="28"/>
          <w:lang w:eastAsia="en-US"/>
        </w:rPr>
      </w:pPr>
    </w:p>
    <w:p w:rsidR="004A1C6C" w:rsidRDefault="004A1C6C" w:rsidP="00B25D09">
      <w:pPr>
        <w:spacing w:after="120"/>
        <w:ind w:right="544" w:firstLine="709"/>
        <w:jc w:val="both"/>
        <w:rPr>
          <w:color w:val="000000" w:themeColor="text1"/>
          <w:sz w:val="28"/>
          <w:szCs w:val="28"/>
          <w:lang w:eastAsia="en-US"/>
        </w:rPr>
      </w:pPr>
    </w:p>
    <w:tbl>
      <w:tblPr>
        <w:tblpPr w:leftFromText="180" w:rightFromText="180" w:vertAnchor="text" w:horzAnchor="page" w:tblpX="5625" w:tblpY="1123"/>
        <w:tblW w:w="4820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702"/>
        <w:gridCol w:w="3118"/>
      </w:tblGrid>
      <w:tr w:rsidR="00E516E6" w:rsidRPr="002E655E" w:rsidTr="00E516E6">
        <w:trPr>
          <w:trHeight w:val="33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E6" w:rsidRPr="002E655E" w:rsidRDefault="00E516E6" w:rsidP="00E516E6">
            <w:pPr>
              <w:spacing w:line="256" w:lineRule="auto"/>
              <w:ind w:left="2"/>
            </w:pPr>
            <w:r w:rsidRPr="002E655E">
              <w:t xml:space="preserve">Выполнил: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E6" w:rsidRPr="002E655E" w:rsidRDefault="00405865" w:rsidP="00E516E6">
            <w:pPr>
              <w:spacing w:line="256" w:lineRule="auto"/>
            </w:pPr>
            <w:r>
              <w:t>……</w:t>
            </w:r>
          </w:p>
        </w:tc>
      </w:tr>
      <w:tr w:rsidR="00E516E6" w:rsidRPr="002E655E" w:rsidTr="00E516E6">
        <w:trPr>
          <w:trHeight w:val="33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E6" w:rsidRPr="002E655E" w:rsidRDefault="00E516E6" w:rsidP="00E516E6">
            <w:pPr>
              <w:spacing w:line="256" w:lineRule="auto"/>
              <w:ind w:left="2"/>
            </w:pPr>
            <w:r w:rsidRPr="002E655E">
              <w:t xml:space="preserve">Группа: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E6" w:rsidRPr="002E655E" w:rsidRDefault="00405865" w:rsidP="00E516E6">
            <w:pPr>
              <w:spacing w:line="256" w:lineRule="auto"/>
            </w:pPr>
            <w:r>
              <w:t>…….</w:t>
            </w:r>
          </w:p>
        </w:tc>
      </w:tr>
      <w:tr w:rsidR="00E516E6" w:rsidRPr="002E655E" w:rsidTr="00E516E6">
        <w:trPr>
          <w:trHeight w:val="8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E6" w:rsidRPr="002E655E" w:rsidRDefault="00E516E6" w:rsidP="00E516E6">
            <w:pPr>
              <w:spacing w:line="256" w:lineRule="auto"/>
              <w:ind w:left="2"/>
            </w:pPr>
            <w:r w:rsidRPr="002E655E">
              <w:t xml:space="preserve">Проверил: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E6" w:rsidRPr="002E655E" w:rsidRDefault="00E516E6" w:rsidP="00E516E6">
            <w:pPr>
              <w:spacing w:line="256" w:lineRule="auto"/>
            </w:pPr>
            <w:r w:rsidRPr="002E655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Давыдов</w:t>
            </w:r>
            <w:r w:rsidR="0040586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А.И.</w:t>
            </w:r>
            <w:r w:rsidRPr="002E655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:rsidR="004A1C6C" w:rsidRPr="00B25D09" w:rsidRDefault="004A1C6C" w:rsidP="00B25D09">
      <w:pPr>
        <w:spacing w:after="120"/>
        <w:ind w:right="544" w:firstLine="709"/>
        <w:jc w:val="both"/>
        <w:rPr>
          <w:color w:val="000000" w:themeColor="text1"/>
          <w:sz w:val="28"/>
          <w:szCs w:val="28"/>
          <w:lang w:eastAsia="en-US"/>
        </w:rPr>
      </w:pPr>
    </w:p>
    <w:p w:rsidR="00016AB1" w:rsidRPr="005E77D0" w:rsidRDefault="00016AB1" w:rsidP="008360DD">
      <w:pPr>
        <w:keepNext/>
        <w:pageBreakBefore/>
        <w:spacing w:after="120"/>
        <w:ind w:right="544" w:firstLine="709"/>
        <w:jc w:val="right"/>
        <w:rPr>
          <w:b/>
          <w:color w:val="000000" w:themeColor="text1"/>
          <w:sz w:val="28"/>
          <w:szCs w:val="28"/>
          <w:u w:val="single"/>
          <w:lang w:eastAsia="en-US"/>
        </w:rPr>
      </w:pPr>
      <w:r w:rsidRPr="005E77D0">
        <w:rPr>
          <w:b/>
          <w:color w:val="000000" w:themeColor="text1"/>
          <w:sz w:val="28"/>
          <w:szCs w:val="28"/>
          <w:u w:val="single"/>
          <w:lang w:eastAsia="en-US"/>
        </w:rPr>
        <w:t>Условия задачи:</w:t>
      </w:r>
    </w:p>
    <w:p w:rsidR="00F213B3" w:rsidRPr="00EE1217" w:rsidRDefault="008D2AD2" w:rsidP="00A84B2C">
      <w:pPr>
        <w:ind w:right="-24" w:firstLine="709"/>
        <w:jc w:val="both"/>
        <w:rPr>
          <w:rFonts w:asciiTheme="minorHAnsi" w:hAnsiTheme="minorHAnsi"/>
          <w:color w:val="000000" w:themeColor="text1"/>
          <w:sz w:val="28"/>
          <w:szCs w:val="28"/>
          <w:lang w:eastAsia="en-US"/>
        </w:rPr>
      </w:pPr>
      <w:r w:rsidRPr="00EE1217">
        <w:rPr>
          <w:rFonts w:asciiTheme="minorHAnsi" w:hAnsiTheme="minorHAnsi"/>
          <w:color w:val="000000" w:themeColor="text1"/>
          <w:sz w:val="28"/>
          <w:szCs w:val="28"/>
          <w:lang w:eastAsia="en-US"/>
        </w:rPr>
        <w:t xml:space="preserve">Определить напор на турбине </w:t>
      </w:r>
      <w:r w:rsidRPr="00EE1217">
        <w:rPr>
          <w:rFonts w:asciiTheme="minorHAnsi" w:hAnsiTheme="minorHAnsi"/>
          <w:i/>
          <w:color w:val="000000" w:themeColor="text1"/>
          <w:sz w:val="28"/>
          <w:szCs w:val="28"/>
          <w:lang w:val="en-US" w:eastAsia="en-US"/>
        </w:rPr>
        <w:t>H</w:t>
      </w:r>
      <w:r w:rsidRPr="00EE1217">
        <w:rPr>
          <w:rFonts w:asciiTheme="minorHAnsi" w:hAnsiTheme="minorHAnsi"/>
          <w:color w:val="000000" w:themeColor="text1"/>
          <w:sz w:val="32"/>
          <w:szCs w:val="28"/>
          <w:vertAlign w:val="subscript"/>
          <w:lang w:eastAsia="en-US"/>
        </w:rPr>
        <w:t>т</w:t>
      </w:r>
      <w:r w:rsidRPr="00EE1217">
        <w:rPr>
          <w:rFonts w:asciiTheme="minorHAnsi" w:hAnsiTheme="minorHAnsi"/>
          <w:color w:val="000000" w:themeColor="text1"/>
          <w:sz w:val="28"/>
          <w:szCs w:val="28"/>
          <w:lang w:eastAsia="en-US"/>
        </w:rPr>
        <w:t xml:space="preserve"> </w:t>
      </w:r>
      <w:r w:rsidR="00E24517" w:rsidRPr="00EE1217">
        <w:rPr>
          <w:rFonts w:asciiTheme="minorHAnsi" w:hAnsiTheme="minorHAnsi"/>
          <w:color w:val="000000" w:themeColor="text1"/>
          <w:sz w:val="28"/>
          <w:szCs w:val="28"/>
          <w:lang w:eastAsia="en-US"/>
        </w:rPr>
        <w:t xml:space="preserve">(так называемый «напор нетто») </w:t>
      </w:r>
      <w:r w:rsidRPr="00EE1217">
        <w:rPr>
          <w:rFonts w:asciiTheme="minorHAnsi" w:hAnsiTheme="minorHAnsi"/>
          <w:color w:val="000000" w:themeColor="text1"/>
          <w:sz w:val="28"/>
          <w:szCs w:val="28"/>
          <w:lang w:eastAsia="en-US"/>
        </w:rPr>
        <w:t xml:space="preserve">при заданных геометрическом напоре </w:t>
      </w:r>
      <w:r w:rsidRPr="00EE1217">
        <w:rPr>
          <w:rFonts w:asciiTheme="minorHAnsi" w:hAnsiTheme="minorHAnsi"/>
          <w:i/>
          <w:sz w:val="28"/>
          <w:szCs w:val="28"/>
          <w:lang w:val="en-US" w:eastAsia="en-US"/>
        </w:rPr>
        <w:t>H</w:t>
      </w:r>
      <w:r w:rsidR="003E3FD5" w:rsidRPr="00EE1217">
        <w:rPr>
          <w:rFonts w:asciiTheme="minorHAnsi" w:hAnsiTheme="minorHAnsi"/>
          <w:i/>
          <w:sz w:val="28"/>
          <w:szCs w:val="28"/>
          <w:lang w:eastAsia="en-US"/>
        </w:rPr>
        <w:t xml:space="preserve"> = …</w:t>
      </w:r>
      <w:r w:rsidRPr="00EE1217">
        <w:rPr>
          <w:rFonts w:asciiTheme="minorHAnsi" w:hAnsiTheme="minorHAnsi"/>
          <w:color w:val="000000" w:themeColor="text1"/>
          <w:sz w:val="28"/>
          <w:szCs w:val="28"/>
          <w:lang w:eastAsia="en-US"/>
        </w:rPr>
        <w:t xml:space="preserve">, расходе </w:t>
      </w:r>
      <w:r w:rsidR="00604D97" w:rsidRPr="00EE1217">
        <w:rPr>
          <w:rFonts w:asciiTheme="minorHAnsi" w:hAnsiTheme="minorHAnsi"/>
          <w:i/>
          <w:color w:val="000000" w:themeColor="text1"/>
          <w:sz w:val="28"/>
          <w:szCs w:val="28"/>
          <w:lang w:val="en-US" w:eastAsia="en-US"/>
        </w:rPr>
        <w:t>Q</w:t>
      </w:r>
      <w:r w:rsidR="003E3FD5" w:rsidRPr="00EE1217">
        <w:rPr>
          <w:rFonts w:asciiTheme="minorHAnsi" w:hAnsiTheme="minorHAnsi"/>
          <w:i/>
          <w:color w:val="000000" w:themeColor="text1"/>
          <w:sz w:val="28"/>
          <w:szCs w:val="28"/>
          <w:lang w:eastAsia="en-US"/>
        </w:rPr>
        <w:t xml:space="preserve"> = …</w:t>
      </w:r>
      <w:r w:rsidRPr="00EE1217">
        <w:rPr>
          <w:rFonts w:asciiTheme="minorHAnsi" w:hAnsiTheme="minorHAnsi"/>
          <w:color w:val="000000" w:themeColor="text1"/>
          <w:sz w:val="28"/>
          <w:szCs w:val="28"/>
          <w:lang w:eastAsia="en-US"/>
        </w:rPr>
        <w:t xml:space="preserve">, избыточном давлении </w:t>
      </w:r>
      <w:r w:rsidRPr="00EE1217">
        <w:rPr>
          <w:rFonts w:asciiTheme="minorHAnsi" w:hAnsiTheme="minorHAnsi"/>
          <w:i/>
          <w:color w:val="000000" w:themeColor="text1"/>
          <w:sz w:val="28"/>
          <w:szCs w:val="28"/>
          <w:lang w:val="en-US" w:eastAsia="en-US"/>
        </w:rPr>
        <w:t>p</w:t>
      </w:r>
      <w:r w:rsidRPr="00EE1217">
        <w:rPr>
          <w:rFonts w:asciiTheme="minorHAnsi" w:hAnsiTheme="minorHAnsi"/>
          <w:color w:val="000000" w:themeColor="text1"/>
          <w:sz w:val="28"/>
          <w:szCs w:val="28"/>
          <w:vertAlign w:val="subscript"/>
          <w:lang w:eastAsia="en-US"/>
        </w:rPr>
        <w:t>0</w:t>
      </w:r>
      <w:r w:rsidRPr="00EE1217">
        <w:rPr>
          <w:rFonts w:asciiTheme="minorHAnsi" w:hAnsiTheme="minorHAnsi"/>
          <w:color w:val="000000" w:themeColor="text1"/>
          <w:sz w:val="28"/>
          <w:szCs w:val="28"/>
          <w:lang w:eastAsia="en-US"/>
        </w:rPr>
        <w:t xml:space="preserve"> </w:t>
      </w:r>
      <w:r w:rsidR="003E3FD5" w:rsidRPr="00EE1217">
        <w:rPr>
          <w:rFonts w:asciiTheme="minorHAnsi" w:hAnsiTheme="minorHAnsi"/>
          <w:color w:val="000000" w:themeColor="text1"/>
          <w:sz w:val="28"/>
          <w:szCs w:val="28"/>
          <w:lang w:eastAsia="en-US"/>
        </w:rPr>
        <w:t xml:space="preserve">= … </w:t>
      </w:r>
      <w:r w:rsidRPr="00EE1217">
        <w:rPr>
          <w:rFonts w:asciiTheme="minorHAnsi" w:hAnsiTheme="minorHAnsi"/>
          <w:color w:val="000000" w:themeColor="text1"/>
          <w:sz w:val="28"/>
          <w:szCs w:val="28"/>
          <w:lang w:eastAsia="en-US"/>
        </w:rPr>
        <w:t xml:space="preserve">в верхнем и вакуумметрическом давлении </w:t>
      </w:r>
      <w:r w:rsidRPr="00EE1217">
        <w:rPr>
          <w:rFonts w:asciiTheme="minorHAnsi" w:hAnsiTheme="minorHAnsi"/>
          <w:i/>
          <w:sz w:val="28"/>
          <w:szCs w:val="28"/>
          <w:lang w:val="en-US" w:eastAsia="en-US"/>
        </w:rPr>
        <w:t>p</w:t>
      </w:r>
      <w:r w:rsidRPr="00EE1217">
        <w:rPr>
          <w:rFonts w:asciiTheme="minorHAnsi" w:hAnsiTheme="minorHAnsi"/>
          <w:sz w:val="32"/>
          <w:szCs w:val="28"/>
          <w:vertAlign w:val="subscript"/>
          <w:lang w:eastAsia="en-US"/>
        </w:rPr>
        <w:t>в</w:t>
      </w:r>
      <w:r w:rsidRPr="00EE1217">
        <w:rPr>
          <w:rFonts w:asciiTheme="minorHAnsi" w:hAnsiTheme="minorHAnsi"/>
          <w:color w:val="000000" w:themeColor="text1"/>
          <w:sz w:val="28"/>
          <w:szCs w:val="28"/>
          <w:lang w:eastAsia="en-US"/>
        </w:rPr>
        <w:t xml:space="preserve"> </w:t>
      </w:r>
      <w:r w:rsidR="003E3FD5" w:rsidRPr="00EE1217">
        <w:rPr>
          <w:rFonts w:asciiTheme="minorHAnsi" w:hAnsiTheme="minorHAnsi"/>
          <w:color w:val="000000" w:themeColor="text1"/>
          <w:sz w:val="28"/>
          <w:szCs w:val="28"/>
          <w:lang w:eastAsia="en-US"/>
        </w:rPr>
        <w:t xml:space="preserve">= … </w:t>
      </w:r>
      <w:r w:rsidR="00604D97" w:rsidRPr="00EE1217">
        <w:rPr>
          <w:rFonts w:asciiTheme="minorHAnsi" w:hAnsiTheme="minorHAnsi"/>
          <w:color w:val="000000" w:themeColor="text1"/>
          <w:sz w:val="28"/>
          <w:szCs w:val="28"/>
          <w:lang w:eastAsia="en-US"/>
        </w:rPr>
        <w:t xml:space="preserve">в нижнем баках. </w:t>
      </w:r>
      <w:r w:rsidR="007B2EAD" w:rsidRPr="00EE1217">
        <w:rPr>
          <w:rFonts w:asciiTheme="minorHAnsi" w:hAnsiTheme="minorHAnsi"/>
          <w:color w:val="000000" w:themeColor="text1"/>
          <w:sz w:val="28"/>
          <w:szCs w:val="28"/>
          <w:lang w:eastAsia="en-US"/>
        </w:rPr>
        <w:t xml:space="preserve">Заданы также диаметр трубопровода </w:t>
      </w:r>
      <w:r w:rsidR="006431FB" w:rsidRPr="00EE1217">
        <w:rPr>
          <w:rFonts w:asciiTheme="minorHAnsi" w:hAnsiTheme="minorHAnsi"/>
          <w:i/>
          <w:color w:val="000000" w:themeColor="text1"/>
          <w:sz w:val="28"/>
          <w:szCs w:val="28"/>
          <w:lang w:val="en-US" w:eastAsia="en-US"/>
        </w:rPr>
        <w:t>d</w:t>
      </w:r>
      <w:r w:rsidR="00341D03" w:rsidRPr="00EE1217">
        <w:rPr>
          <w:rFonts w:asciiTheme="minorHAnsi" w:hAnsiTheme="minorHAnsi"/>
          <w:color w:val="000000" w:themeColor="text1"/>
          <w:sz w:val="28"/>
          <w:szCs w:val="28"/>
          <w:vertAlign w:val="subscript"/>
          <w:lang w:eastAsia="en-US"/>
        </w:rPr>
        <w:t>1</w:t>
      </w:r>
      <w:r w:rsidR="003E3FD5" w:rsidRPr="00EE1217">
        <w:rPr>
          <w:rFonts w:asciiTheme="minorHAnsi" w:hAnsiTheme="minorHAnsi"/>
          <w:i/>
          <w:color w:val="000000" w:themeColor="text1"/>
          <w:sz w:val="28"/>
          <w:szCs w:val="28"/>
          <w:lang w:eastAsia="en-US"/>
        </w:rPr>
        <w:t xml:space="preserve"> = …</w:t>
      </w:r>
      <w:r w:rsidR="007B2EAD" w:rsidRPr="00EE1217">
        <w:rPr>
          <w:rFonts w:asciiTheme="minorHAnsi" w:hAnsiTheme="minorHAnsi"/>
          <w:color w:val="000000" w:themeColor="text1"/>
          <w:sz w:val="28"/>
          <w:szCs w:val="28"/>
          <w:lang w:eastAsia="en-US"/>
        </w:rPr>
        <w:t xml:space="preserve"> до и после турбины, его суммарная длина </w:t>
      </w:r>
      <w:r w:rsidR="007B2EAD" w:rsidRPr="00EE1217">
        <w:rPr>
          <w:rFonts w:asciiTheme="minorHAnsi" w:hAnsiTheme="minorHAnsi"/>
          <w:i/>
          <w:color w:val="000000" w:themeColor="text1"/>
          <w:sz w:val="28"/>
          <w:szCs w:val="28"/>
          <w:lang w:val="en-US" w:eastAsia="en-US"/>
        </w:rPr>
        <w:t>L</w:t>
      </w:r>
      <w:r w:rsidR="003E3FD5" w:rsidRPr="00EE1217">
        <w:rPr>
          <w:rFonts w:asciiTheme="minorHAnsi" w:hAnsiTheme="minorHAnsi"/>
          <w:i/>
          <w:color w:val="000000" w:themeColor="text1"/>
          <w:sz w:val="28"/>
          <w:szCs w:val="28"/>
          <w:lang w:eastAsia="en-US"/>
        </w:rPr>
        <w:t xml:space="preserve"> = …</w:t>
      </w:r>
      <w:r w:rsidR="007B2EAD" w:rsidRPr="00EE1217">
        <w:rPr>
          <w:rFonts w:asciiTheme="minorHAnsi" w:hAnsiTheme="minorHAnsi"/>
          <w:color w:val="000000" w:themeColor="text1"/>
          <w:sz w:val="28"/>
          <w:szCs w:val="28"/>
          <w:lang w:eastAsia="en-US"/>
        </w:rPr>
        <w:t xml:space="preserve">, </w:t>
      </w:r>
      <w:r w:rsidR="00EE1217" w:rsidRPr="00EE1217">
        <w:rPr>
          <w:rFonts w:asciiTheme="minorHAnsi" w:hAnsiTheme="minorHAnsi"/>
          <w:color w:val="000000" w:themeColor="text1"/>
          <w:sz w:val="28"/>
          <w:szCs w:val="28"/>
          <w:lang w:eastAsia="en-US"/>
        </w:rPr>
        <w:t xml:space="preserve">эквивалентная шероховатость </w:t>
      </w:r>
      <w:r w:rsidR="00F213B3" w:rsidRPr="00EE1217">
        <w:rPr>
          <w:rFonts w:asciiTheme="minorHAnsi" w:hAnsiTheme="minorHAnsi"/>
          <w:color w:val="000000" w:themeColor="text1"/>
          <w:sz w:val="28"/>
          <w:szCs w:val="28"/>
          <w:lang w:eastAsia="en-US"/>
        </w:rPr>
        <w:t>Δ</w:t>
      </w:r>
      <w:r w:rsidR="00F213B3" w:rsidRPr="00EE1217">
        <w:rPr>
          <w:rFonts w:asciiTheme="minorHAnsi" w:hAnsiTheme="minorHAnsi"/>
          <w:color w:val="000000" w:themeColor="text1"/>
          <w:sz w:val="32"/>
          <w:szCs w:val="28"/>
          <w:vertAlign w:val="subscript"/>
          <w:lang w:eastAsia="en-US"/>
        </w:rPr>
        <w:t>э</w:t>
      </w:r>
      <w:r w:rsidR="005E77D0" w:rsidRPr="00EE1217">
        <w:rPr>
          <w:rFonts w:asciiTheme="minorHAnsi" w:hAnsiTheme="minorHAnsi"/>
          <w:color w:val="000000" w:themeColor="text1"/>
          <w:sz w:val="32"/>
          <w:szCs w:val="28"/>
          <w:lang w:eastAsia="en-US"/>
        </w:rPr>
        <w:t xml:space="preserve"> = …</w:t>
      </w:r>
      <w:r w:rsidR="00DA5DD8" w:rsidRPr="00EE1217">
        <w:rPr>
          <w:rFonts w:asciiTheme="minorHAnsi" w:hAnsiTheme="minorHAnsi"/>
          <w:color w:val="000000" w:themeColor="text1"/>
          <w:sz w:val="28"/>
          <w:szCs w:val="28"/>
          <w:lang w:eastAsia="en-US"/>
        </w:rPr>
        <w:t xml:space="preserve"> и коэффициент кинематической вязкости жидкости (ν</w:t>
      </w:r>
      <w:r w:rsidR="005E77D0" w:rsidRPr="00EE1217">
        <w:rPr>
          <w:rFonts w:asciiTheme="minorHAnsi" w:hAnsiTheme="minorHAnsi"/>
          <w:color w:val="000000" w:themeColor="text1"/>
          <w:sz w:val="28"/>
          <w:szCs w:val="28"/>
          <w:lang w:eastAsia="en-US"/>
        </w:rPr>
        <w:t xml:space="preserve"> = …</w:t>
      </w:r>
      <w:r w:rsidR="00DA5DD8" w:rsidRPr="00EE1217">
        <w:rPr>
          <w:rFonts w:asciiTheme="minorHAnsi" w:hAnsiTheme="minorHAnsi"/>
          <w:color w:val="000000" w:themeColor="text1"/>
          <w:sz w:val="28"/>
          <w:szCs w:val="28"/>
          <w:lang w:eastAsia="en-US"/>
        </w:rPr>
        <w:t>)</w:t>
      </w:r>
      <w:r w:rsidR="00F213B3" w:rsidRPr="00EE1217">
        <w:rPr>
          <w:rFonts w:asciiTheme="minorHAnsi" w:hAnsiTheme="minorHAnsi"/>
          <w:color w:val="000000" w:themeColor="text1"/>
          <w:sz w:val="28"/>
          <w:szCs w:val="28"/>
          <w:lang w:eastAsia="en-US"/>
        </w:rPr>
        <w:t xml:space="preserve">, </w:t>
      </w:r>
      <w:r w:rsidR="007B2EAD" w:rsidRPr="00EE1217">
        <w:rPr>
          <w:rFonts w:asciiTheme="minorHAnsi" w:hAnsiTheme="minorHAnsi"/>
          <w:color w:val="000000" w:themeColor="text1"/>
          <w:sz w:val="28"/>
          <w:szCs w:val="28"/>
          <w:lang w:eastAsia="en-US"/>
        </w:rPr>
        <w:t>коэффициенты потерь на задвижке (ζ</w:t>
      </w:r>
      <w:r w:rsidR="00F213B3" w:rsidRPr="00EE1217">
        <w:rPr>
          <w:rFonts w:asciiTheme="minorHAnsi" w:hAnsiTheme="minorHAnsi"/>
          <w:color w:val="000000" w:themeColor="text1"/>
          <w:sz w:val="32"/>
          <w:szCs w:val="28"/>
          <w:vertAlign w:val="subscript"/>
          <w:lang w:eastAsia="en-US"/>
        </w:rPr>
        <w:t>з</w:t>
      </w:r>
      <w:r w:rsidR="005E77D0" w:rsidRPr="00EE1217">
        <w:rPr>
          <w:rFonts w:asciiTheme="minorHAnsi" w:hAnsiTheme="minorHAnsi"/>
          <w:color w:val="000000" w:themeColor="text1"/>
          <w:sz w:val="28"/>
          <w:szCs w:val="28"/>
          <w:lang w:eastAsia="en-US"/>
        </w:rPr>
        <w:t xml:space="preserve"> = …</w:t>
      </w:r>
      <w:r w:rsidR="007B2EAD" w:rsidRPr="00EE1217">
        <w:rPr>
          <w:rFonts w:asciiTheme="minorHAnsi" w:hAnsiTheme="minorHAnsi"/>
          <w:color w:val="000000" w:themeColor="text1"/>
          <w:sz w:val="28"/>
          <w:szCs w:val="28"/>
          <w:lang w:eastAsia="en-US"/>
        </w:rPr>
        <w:t>), диафрагме (</w:t>
      </w:r>
      <w:r w:rsidR="007B2EAD" w:rsidRPr="00EE1217">
        <w:rPr>
          <w:rFonts w:asciiTheme="minorHAnsi" w:hAnsiTheme="minorHAnsi"/>
          <w:sz w:val="28"/>
          <w:szCs w:val="28"/>
          <w:lang w:eastAsia="en-US"/>
        </w:rPr>
        <w:t>ζ</w:t>
      </w:r>
      <w:r w:rsidR="007B2EAD" w:rsidRPr="00EE1217">
        <w:rPr>
          <w:rFonts w:asciiTheme="minorHAnsi" w:hAnsiTheme="minorHAnsi"/>
          <w:sz w:val="32"/>
          <w:szCs w:val="28"/>
          <w:vertAlign w:val="subscript"/>
          <w:lang w:eastAsia="en-US"/>
        </w:rPr>
        <w:t>д</w:t>
      </w:r>
      <w:r w:rsidR="005E77D0" w:rsidRPr="00EE1217">
        <w:rPr>
          <w:rFonts w:asciiTheme="minorHAnsi" w:hAnsiTheme="minorHAnsi"/>
          <w:sz w:val="28"/>
          <w:szCs w:val="28"/>
          <w:lang w:eastAsia="en-US"/>
        </w:rPr>
        <w:t> = …</w:t>
      </w:r>
      <w:r w:rsidR="007B2EAD" w:rsidRPr="00EE1217">
        <w:rPr>
          <w:rFonts w:asciiTheme="minorHAnsi" w:hAnsiTheme="minorHAnsi"/>
          <w:color w:val="000000" w:themeColor="text1"/>
          <w:sz w:val="28"/>
          <w:szCs w:val="28"/>
          <w:lang w:eastAsia="en-US"/>
        </w:rPr>
        <w:t xml:space="preserve">), </w:t>
      </w:r>
      <w:r w:rsidR="00F213B3" w:rsidRPr="00EE1217">
        <w:rPr>
          <w:rFonts w:asciiTheme="minorHAnsi" w:hAnsiTheme="minorHAnsi"/>
          <w:color w:val="000000" w:themeColor="text1"/>
          <w:sz w:val="28"/>
          <w:szCs w:val="28"/>
          <w:lang w:eastAsia="en-US"/>
        </w:rPr>
        <w:t>колене (</w:t>
      </w:r>
      <w:r w:rsidR="00F213B3" w:rsidRPr="00EE1217">
        <w:rPr>
          <w:rFonts w:asciiTheme="minorHAnsi" w:hAnsiTheme="minorHAnsi"/>
          <w:sz w:val="28"/>
          <w:szCs w:val="28"/>
          <w:lang w:eastAsia="en-US"/>
        </w:rPr>
        <w:t>ζ</w:t>
      </w:r>
      <w:r w:rsidR="00F213B3" w:rsidRPr="00EE1217">
        <w:rPr>
          <w:rFonts w:asciiTheme="minorHAnsi" w:hAnsiTheme="minorHAnsi"/>
          <w:sz w:val="32"/>
          <w:szCs w:val="28"/>
          <w:vertAlign w:val="subscript"/>
          <w:lang w:eastAsia="en-US"/>
        </w:rPr>
        <w:t>к</w:t>
      </w:r>
      <w:r w:rsidR="005E77D0" w:rsidRPr="00EE1217">
        <w:rPr>
          <w:rFonts w:asciiTheme="minorHAnsi" w:hAnsiTheme="minorHAnsi"/>
          <w:sz w:val="28"/>
          <w:szCs w:val="28"/>
          <w:lang w:eastAsia="en-US"/>
        </w:rPr>
        <w:t xml:space="preserve"> = …</w:t>
      </w:r>
      <w:r w:rsidR="00F213B3" w:rsidRPr="00EE1217">
        <w:rPr>
          <w:rFonts w:asciiTheme="minorHAnsi" w:hAnsiTheme="minorHAnsi"/>
          <w:color w:val="000000" w:themeColor="text1"/>
          <w:sz w:val="28"/>
          <w:szCs w:val="28"/>
          <w:lang w:eastAsia="en-US"/>
        </w:rPr>
        <w:t>)</w:t>
      </w:r>
      <w:r w:rsidR="006431FB" w:rsidRPr="00EE1217">
        <w:rPr>
          <w:rFonts w:asciiTheme="minorHAnsi" w:hAnsiTheme="minorHAnsi"/>
          <w:color w:val="000000" w:themeColor="text1"/>
          <w:sz w:val="28"/>
          <w:szCs w:val="28"/>
          <w:lang w:eastAsia="en-US"/>
        </w:rPr>
        <w:t>, коэффициент полноты удара диффузора (</w:t>
      </w:r>
      <w:r w:rsidR="00EE1217">
        <w:rPr>
          <w:color w:val="000000" w:themeColor="text1"/>
          <w:sz w:val="28"/>
          <w:szCs w:val="28"/>
          <w:lang w:eastAsia="en-US"/>
        </w:rPr>
        <w:t>φ</w:t>
      </w:r>
      <w:r w:rsidR="005E77D0" w:rsidRPr="00EE1217">
        <w:rPr>
          <w:rFonts w:asciiTheme="minorHAnsi" w:hAnsiTheme="minorHAnsi"/>
          <w:color w:val="000000" w:themeColor="text1"/>
          <w:sz w:val="28"/>
          <w:szCs w:val="28"/>
          <w:lang w:eastAsia="en-US"/>
        </w:rPr>
        <w:t xml:space="preserve"> = …</w:t>
      </w:r>
      <w:r w:rsidR="006431FB" w:rsidRPr="00EE1217">
        <w:rPr>
          <w:rFonts w:asciiTheme="minorHAnsi" w:hAnsiTheme="minorHAnsi"/>
          <w:color w:val="000000" w:themeColor="text1"/>
          <w:sz w:val="28"/>
          <w:szCs w:val="28"/>
          <w:lang w:eastAsia="en-US"/>
        </w:rPr>
        <w:t>) и диаметр на его выходе (</w:t>
      </w:r>
      <w:r w:rsidR="00341D03" w:rsidRPr="00EE1217">
        <w:rPr>
          <w:rFonts w:asciiTheme="minorHAnsi" w:hAnsiTheme="minorHAnsi"/>
          <w:i/>
          <w:sz w:val="28"/>
          <w:szCs w:val="28"/>
          <w:lang w:val="en-US" w:eastAsia="en-US"/>
        </w:rPr>
        <w:t>d</w:t>
      </w:r>
      <w:r w:rsidR="00341D03" w:rsidRPr="00EE1217">
        <w:rPr>
          <w:rFonts w:asciiTheme="minorHAnsi" w:hAnsiTheme="minorHAnsi"/>
          <w:sz w:val="28"/>
          <w:szCs w:val="28"/>
          <w:vertAlign w:val="subscript"/>
          <w:lang w:eastAsia="en-US"/>
        </w:rPr>
        <w:t>2</w:t>
      </w:r>
      <w:r w:rsidR="005E77D0" w:rsidRPr="00EE1217">
        <w:rPr>
          <w:rFonts w:asciiTheme="minorHAnsi" w:hAnsiTheme="minorHAnsi"/>
          <w:i/>
          <w:sz w:val="28"/>
          <w:szCs w:val="28"/>
          <w:lang w:eastAsia="en-US"/>
        </w:rPr>
        <w:t xml:space="preserve"> = …</w:t>
      </w:r>
      <w:r w:rsidR="006431FB" w:rsidRPr="00EE1217">
        <w:rPr>
          <w:rFonts w:asciiTheme="minorHAnsi" w:hAnsiTheme="minorHAnsi"/>
          <w:color w:val="000000" w:themeColor="text1"/>
          <w:sz w:val="28"/>
          <w:szCs w:val="28"/>
          <w:lang w:eastAsia="en-US"/>
        </w:rPr>
        <w:t>)</w:t>
      </w:r>
      <w:r w:rsidR="00F213B3" w:rsidRPr="00EE1217">
        <w:rPr>
          <w:rFonts w:asciiTheme="minorHAnsi" w:hAnsiTheme="minorHAnsi"/>
          <w:color w:val="000000" w:themeColor="text1"/>
          <w:sz w:val="28"/>
          <w:szCs w:val="28"/>
          <w:lang w:eastAsia="en-US"/>
        </w:rPr>
        <w:t>.</w:t>
      </w:r>
    </w:p>
    <w:p w:rsidR="008A03CD" w:rsidRPr="007B2EAD" w:rsidRDefault="000727A9" w:rsidP="00C4384E">
      <w:pPr>
        <w:jc w:val="center"/>
        <w:rPr>
          <w:rFonts w:ascii="Calibri" w:hAnsi="Calibri"/>
          <w:color w:val="000000" w:themeColor="text1"/>
          <w:sz w:val="28"/>
          <w:szCs w:val="28"/>
          <w:lang w:eastAsia="en-US"/>
        </w:rPr>
      </w:pPr>
      <w:r>
        <w:rPr>
          <w:rFonts w:asciiTheme="minorHAnsi" w:hAnsiTheme="minorHAnsi"/>
          <w:sz w:val="28"/>
        </w:rPr>
        <w:object w:dxaOrig="7213" w:dyaOrig="4040">
          <v:shape id="_x0000_i1026" type="#_x0000_t75" style="width:446.25pt;height:317.25pt" o:ole="">
            <v:imagedata r:id="rId14" o:title="" croptop="9911f" cropbottom="17750f" cropleft="7782f" cropright="27443f"/>
          </v:shape>
          <o:OLEObject Type="Embed" ProgID="PowerPoint.Show.12" ShapeID="_x0000_i1026" DrawAspect="Content" ObjectID="_1573175315" r:id="rId15"/>
        </w:object>
      </w:r>
      <w:r w:rsidR="008A03CD">
        <w:rPr>
          <w:rFonts w:ascii="Calibri" w:hAnsi="Calibri"/>
          <w:color w:val="000000" w:themeColor="text1"/>
          <w:sz w:val="28"/>
          <w:szCs w:val="28"/>
          <w:lang w:eastAsia="en-US"/>
        </w:rPr>
        <w:t>___________________________________________________________________________</w:t>
      </w:r>
    </w:p>
    <w:p w:rsidR="003E3FD5" w:rsidRDefault="003E3FD5" w:rsidP="003E3FD5">
      <w:pPr>
        <w:ind w:right="261" w:firstLine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Примечания</w:t>
      </w:r>
      <w:r w:rsidR="008A03CD">
        <w:rPr>
          <w:rFonts w:asciiTheme="minorHAnsi" w:hAnsiTheme="minorHAnsi"/>
        </w:rPr>
        <w:t>:</w:t>
      </w:r>
    </w:p>
    <w:p w:rsidR="003E3FD5" w:rsidRDefault="003E3FD5" w:rsidP="003E3FD5">
      <w:pPr>
        <w:ind w:right="261" w:firstLine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а) условия задачи включаются в отчетный материал в заданном виде вместе с графической схемой путем их копирования;</w:t>
      </w:r>
    </w:p>
    <w:p w:rsidR="008A03CD" w:rsidRDefault="003E3FD5" w:rsidP="003E3FD5">
      <w:pPr>
        <w:ind w:right="261" w:firstLine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б) </w:t>
      </w:r>
      <w:r w:rsidR="008A03CD">
        <w:rPr>
          <w:rFonts w:asciiTheme="minorHAnsi" w:hAnsiTheme="minorHAnsi"/>
        </w:rPr>
        <w:t>иногда некоторые параметры, приводимые в условиях задачи, не указаны на соответствующей графической схеме, в этом случае такие параметры должны быть проставлены на данной схеме самостоятельно в начале решения</w:t>
      </w:r>
      <w:r>
        <w:rPr>
          <w:rFonts w:asciiTheme="minorHAnsi" w:hAnsiTheme="minorHAnsi"/>
        </w:rPr>
        <w:t xml:space="preserve"> задачи;</w:t>
      </w:r>
    </w:p>
    <w:p w:rsidR="0034419C" w:rsidRPr="008A03CD" w:rsidRDefault="0034419C" w:rsidP="003E3FD5">
      <w:pPr>
        <w:ind w:right="261" w:firstLine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г) дополнительно условия задачи приводятся в виде перечня числовых </w:t>
      </w:r>
      <w:r w:rsidR="00C4384E">
        <w:rPr>
          <w:rFonts w:asciiTheme="minorHAnsi" w:hAnsiTheme="minorHAnsi"/>
        </w:rPr>
        <w:t xml:space="preserve">данных </w:t>
      </w:r>
      <w:r>
        <w:rPr>
          <w:rFonts w:asciiTheme="minorHAnsi" w:hAnsiTheme="minorHAnsi"/>
        </w:rPr>
        <w:t>так, как указано ниже.</w:t>
      </w:r>
    </w:p>
    <w:p w:rsidR="008A03CD" w:rsidRPr="008A03CD" w:rsidRDefault="008A03CD" w:rsidP="00C4384E">
      <w:pPr>
        <w:spacing w:before="120"/>
        <w:ind w:left="6663" w:right="261"/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t>Решение задачи</w:t>
      </w:r>
    </w:p>
    <w:p w:rsidR="00F213B3" w:rsidRDefault="00F213B3" w:rsidP="00C4384E">
      <w:pPr>
        <w:ind w:left="6662" w:right="261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Дано:</w:t>
      </w:r>
    </w:p>
    <w:p w:rsidR="008A03CD" w:rsidRDefault="00F213B3" w:rsidP="00C4384E">
      <w:pPr>
        <w:ind w:left="6662" w:right="261"/>
        <w:jc w:val="both"/>
        <w:rPr>
          <w:sz w:val="28"/>
        </w:rPr>
      </w:pPr>
      <w:r>
        <w:rPr>
          <w:i/>
          <w:sz w:val="28"/>
          <w:szCs w:val="28"/>
          <w:lang w:val="en-US" w:eastAsia="en-US"/>
        </w:rPr>
        <w:t>H</w:t>
      </w:r>
      <w:r w:rsidR="008A03CD">
        <w:rPr>
          <w:i/>
          <w:sz w:val="28"/>
          <w:szCs w:val="28"/>
          <w:lang w:eastAsia="en-US"/>
        </w:rPr>
        <w:t xml:space="preserve"> = …</w:t>
      </w:r>
      <w:r>
        <w:rPr>
          <w:rFonts w:asciiTheme="minorHAnsi" w:hAnsiTheme="minorHAnsi"/>
          <w:sz w:val="28"/>
        </w:rPr>
        <w:t xml:space="preserve">, </w:t>
      </w:r>
      <w:r w:rsidR="00E24517">
        <w:rPr>
          <w:i/>
          <w:sz w:val="28"/>
          <w:szCs w:val="28"/>
          <w:lang w:val="en-US" w:eastAsia="en-US"/>
        </w:rPr>
        <w:t>Q</w:t>
      </w:r>
      <w:r w:rsidR="008A03CD">
        <w:rPr>
          <w:i/>
          <w:sz w:val="28"/>
          <w:szCs w:val="28"/>
          <w:lang w:eastAsia="en-US"/>
        </w:rPr>
        <w:t xml:space="preserve"> = …</w:t>
      </w:r>
      <w:r>
        <w:rPr>
          <w:rFonts w:asciiTheme="minorHAnsi" w:hAnsiTheme="minorHAnsi"/>
          <w:sz w:val="28"/>
        </w:rPr>
        <w:t>,</w:t>
      </w:r>
      <w:r w:rsidR="00E24517">
        <w:rPr>
          <w:rFonts w:asciiTheme="minorHAnsi" w:hAnsiTheme="minorHAnsi"/>
          <w:sz w:val="28"/>
        </w:rPr>
        <w:t xml:space="preserve"> </w:t>
      </w:r>
      <w:r w:rsidR="00E24517">
        <w:rPr>
          <w:i/>
          <w:sz w:val="28"/>
          <w:szCs w:val="28"/>
          <w:lang w:val="en-US" w:eastAsia="en-US"/>
        </w:rPr>
        <w:t>p</w:t>
      </w:r>
      <w:r w:rsidR="00E24517">
        <w:rPr>
          <w:sz w:val="28"/>
          <w:szCs w:val="28"/>
          <w:vertAlign w:val="subscript"/>
          <w:lang w:eastAsia="en-US"/>
        </w:rPr>
        <w:t>0</w:t>
      </w:r>
      <w:r w:rsidR="008A03CD">
        <w:rPr>
          <w:sz w:val="28"/>
          <w:szCs w:val="28"/>
          <w:lang w:eastAsia="en-US"/>
        </w:rPr>
        <w:t xml:space="preserve"> = …</w:t>
      </w:r>
      <w:r w:rsidR="00E24517">
        <w:rPr>
          <w:rFonts w:asciiTheme="minorHAnsi" w:hAnsiTheme="minorHAnsi"/>
          <w:sz w:val="28"/>
        </w:rPr>
        <w:t>,</w:t>
      </w:r>
      <w:r w:rsidR="00C4384E">
        <w:rPr>
          <w:rFonts w:asciiTheme="minorHAnsi" w:hAnsiTheme="minorHAnsi"/>
          <w:sz w:val="28"/>
        </w:rPr>
        <w:t xml:space="preserve"> </w:t>
      </w:r>
      <w:r w:rsidR="00E24517">
        <w:rPr>
          <w:i/>
          <w:sz w:val="28"/>
          <w:szCs w:val="28"/>
          <w:lang w:val="en-US" w:eastAsia="en-US"/>
        </w:rPr>
        <w:t>p</w:t>
      </w:r>
      <w:r w:rsidR="00E24517">
        <w:rPr>
          <w:sz w:val="32"/>
          <w:szCs w:val="28"/>
          <w:vertAlign w:val="subscript"/>
          <w:lang w:eastAsia="en-US"/>
        </w:rPr>
        <w:t>в</w:t>
      </w:r>
      <w:r w:rsidR="008A03CD">
        <w:rPr>
          <w:rFonts w:asciiTheme="minorHAnsi" w:hAnsiTheme="minorHAnsi"/>
          <w:sz w:val="28"/>
        </w:rPr>
        <w:t xml:space="preserve"> = …,</w:t>
      </w:r>
      <w:r w:rsidR="00E24517">
        <w:rPr>
          <w:rFonts w:asciiTheme="minorHAnsi" w:hAnsiTheme="minorHAnsi"/>
          <w:sz w:val="28"/>
        </w:rPr>
        <w:t xml:space="preserve"> </w:t>
      </w:r>
      <w:r w:rsidR="00270E1C">
        <w:rPr>
          <w:i/>
          <w:sz w:val="28"/>
          <w:szCs w:val="28"/>
          <w:lang w:val="en-US" w:eastAsia="en-US"/>
        </w:rPr>
        <w:t>d</w:t>
      </w:r>
      <w:r w:rsidR="00341D03" w:rsidRPr="00341D03">
        <w:rPr>
          <w:sz w:val="28"/>
          <w:szCs w:val="28"/>
          <w:vertAlign w:val="subscript"/>
          <w:lang w:eastAsia="en-US"/>
        </w:rPr>
        <w:t>1</w:t>
      </w:r>
      <w:r w:rsidR="008A03CD">
        <w:rPr>
          <w:i/>
          <w:sz w:val="28"/>
          <w:szCs w:val="28"/>
          <w:lang w:eastAsia="en-US"/>
        </w:rPr>
        <w:t xml:space="preserve"> = …</w:t>
      </w:r>
      <w:r w:rsidR="00E24517">
        <w:rPr>
          <w:rFonts w:asciiTheme="minorHAnsi" w:hAnsiTheme="minorHAnsi"/>
          <w:sz w:val="28"/>
        </w:rPr>
        <w:t xml:space="preserve">, </w:t>
      </w:r>
      <w:r w:rsidR="00E24517">
        <w:rPr>
          <w:i/>
          <w:sz w:val="28"/>
          <w:szCs w:val="28"/>
          <w:lang w:val="en-US" w:eastAsia="en-US"/>
        </w:rPr>
        <w:t>L</w:t>
      </w:r>
      <w:r w:rsidR="008A03CD">
        <w:rPr>
          <w:i/>
          <w:sz w:val="28"/>
          <w:szCs w:val="28"/>
          <w:lang w:eastAsia="en-US"/>
        </w:rPr>
        <w:t xml:space="preserve"> = …</w:t>
      </w:r>
      <w:r w:rsidR="00E24517">
        <w:rPr>
          <w:rFonts w:asciiTheme="minorHAnsi" w:hAnsiTheme="minorHAnsi"/>
          <w:sz w:val="28"/>
        </w:rPr>
        <w:t>,</w:t>
      </w:r>
      <w:r w:rsidR="00C4384E">
        <w:rPr>
          <w:rFonts w:asciiTheme="minorHAnsi" w:hAnsiTheme="minorHAnsi"/>
          <w:sz w:val="28"/>
        </w:rPr>
        <w:t xml:space="preserve"> </w:t>
      </w:r>
      <w:r w:rsidR="00E24517">
        <w:rPr>
          <w:rFonts w:ascii="Calibri" w:hAnsi="Calibri"/>
          <w:sz w:val="28"/>
          <w:szCs w:val="28"/>
          <w:lang w:eastAsia="en-US"/>
        </w:rPr>
        <w:t>Δ</w:t>
      </w:r>
      <w:r w:rsidR="00E24517">
        <w:rPr>
          <w:rFonts w:ascii="Calibri" w:hAnsi="Calibri"/>
          <w:sz w:val="32"/>
          <w:szCs w:val="28"/>
          <w:vertAlign w:val="subscript"/>
          <w:lang w:eastAsia="en-US"/>
        </w:rPr>
        <w:t>э</w:t>
      </w:r>
      <w:r w:rsidR="008A03CD">
        <w:rPr>
          <w:rFonts w:asciiTheme="minorHAnsi" w:hAnsiTheme="minorHAnsi"/>
          <w:sz w:val="28"/>
        </w:rPr>
        <w:t xml:space="preserve"> = …,</w:t>
      </w:r>
      <w:r w:rsidR="00DA5DD8">
        <w:rPr>
          <w:rFonts w:asciiTheme="minorHAnsi" w:hAnsiTheme="minorHAnsi"/>
          <w:sz w:val="28"/>
        </w:rPr>
        <w:t xml:space="preserve"> </w:t>
      </w:r>
      <w:r w:rsidR="00DA5DD8">
        <w:rPr>
          <w:sz w:val="28"/>
        </w:rPr>
        <w:t>ν</w:t>
      </w:r>
      <w:r w:rsidR="008A03CD">
        <w:rPr>
          <w:sz w:val="28"/>
        </w:rPr>
        <w:t xml:space="preserve"> = …</w:t>
      </w:r>
      <w:r w:rsidR="00DA5DD8">
        <w:rPr>
          <w:rFonts w:asciiTheme="minorHAnsi" w:hAnsiTheme="minorHAnsi"/>
          <w:sz w:val="28"/>
        </w:rPr>
        <w:t>,</w:t>
      </w:r>
      <w:r w:rsidR="00E24517">
        <w:rPr>
          <w:rFonts w:asciiTheme="minorHAnsi" w:hAnsiTheme="minorHAnsi"/>
          <w:sz w:val="28"/>
        </w:rPr>
        <w:t xml:space="preserve"> </w:t>
      </w:r>
      <w:r w:rsidR="00E24517">
        <w:rPr>
          <w:sz w:val="28"/>
          <w:szCs w:val="28"/>
          <w:lang w:eastAsia="en-US"/>
        </w:rPr>
        <w:t>ζ</w:t>
      </w:r>
      <w:r w:rsidR="00E24517">
        <w:rPr>
          <w:sz w:val="32"/>
          <w:szCs w:val="28"/>
          <w:vertAlign w:val="subscript"/>
          <w:lang w:eastAsia="en-US"/>
        </w:rPr>
        <w:t>з</w:t>
      </w:r>
      <w:r w:rsidR="008A03CD">
        <w:rPr>
          <w:rFonts w:asciiTheme="minorHAnsi" w:hAnsiTheme="minorHAnsi"/>
          <w:sz w:val="28"/>
        </w:rPr>
        <w:t xml:space="preserve"> = …,</w:t>
      </w:r>
      <w:r w:rsidR="00C4384E">
        <w:rPr>
          <w:rFonts w:asciiTheme="minorHAnsi" w:hAnsiTheme="minorHAnsi"/>
          <w:sz w:val="28"/>
        </w:rPr>
        <w:t xml:space="preserve"> </w:t>
      </w:r>
      <w:r w:rsidR="00E24517">
        <w:rPr>
          <w:sz w:val="28"/>
          <w:szCs w:val="28"/>
          <w:lang w:eastAsia="en-US"/>
        </w:rPr>
        <w:t>ζ</w:t>
      </w:r>
      <w:r w:rsidR="00E24517">
        <w:rPr>
          <w:sz w:val="32"/>
          <w:szCs w:val="28"/>
          <w:vertAlign w:val="subscript"/>
          <w:lang w:eastAsia="en-US"/>
        </w:rPr>
        <w:t>д</w:t>
      </w:r>
      <w:r w:rsidR="00E24517">
        <w:rPr>
          <w:rFonts w:asciiTheme="minorHAnsi" w:hAnsiTheme="minorHAnsi"/>
          <w:sz w:val="28"/>
        </w:rPr>
        <w:t xml:space="preserve">, </w:t>
      </w:r>
      <w:r w:rsidR="008A03CD">
        <w:rPr>
          <w:rFonts w:asciiTheme="minorHAnsi" w:hAnsiTheme="minorHAnsi"/>
          <w:sz w:val="28"/>
        </w:rPr>
        <w:t xml:space="preserve">= …, </w:t>
      </w:r>
      <w:r w:rsidR="00E24517">
        <w:rPr>
          <w:sz w:val="28"/>
          <w:szCs w:val="28"/>
          <w:lang w:eastAsia="en-US"/>
        </w:rPr>
        <w:t>ζ</w:t>
      </w:r>
      <w:r w:rsidR="00E24517">
        <w:rPr>
          <w:sz w:val="32"/>
          <w:szCs w:val="28"/>
          <w:vertAlign w:val="subscript"/>
          <w:lang w:eastAsia="en-US"/>
        </w:rPr>
        <w:t>к</w:t>
      </w:r>
      <w:r w:rsidR="00270E1C">
        <w:rPr>
          <w:rFonts w:asciiTheme="minorHAnsi" w:hAnsiTheme="minorHAnsi"/>
          <w:sz w:val="28"/>
        </w:rPr>
        <w:t xml:space="preserve"> </w:t>
      </w:r>
      <w:r w:rsidR="008A03CD">
        <w:rPr>
          <w:rFonts w:asciiTheme="minorHAnsi" w:hAnsiTheme="minorHAnsi"/>
          <w:sz w:val="28"/>
        </w:rPr>
        <w:t xml:space="preserve">= …, </w:t>
      </w:r>
      <w:r w:rsidR="00270E1C">
        <w:rPr>
          <w:sz w:val="28"/>
        </w:rPr>
        <w:t>φ</w:t>
      </w:r>
      <w:r w:rsidR="008A03CD">
        <w:rPr>
          <w:sz w:val="28"/>
        </w:rPr>
        <w:t xml:space="preserve"> = …</w:t>
      </w:r>
      <w:r w:rsidR="00270E1C">
        <w:rPr>
          <w:sz w:val="28"/>
        </w:rPr>
        <w:t>,</w:t>
      </w:r>
    </w:p>
    <w:p w:rsidR="00F213B3" w:rsidRDefault="00341D03" w:rsidP="00C4384E">
      <w:pPr>
        <w:ind w:left="6662" w:right="261"/>
        <w:jc w:val="both"/>
        <w:rPr>
          <w:rFonts w:asciiTheme="minorHAnsi" w:hAnsiTheme="minorHAnsi"/>
          <w:sz w:val="28"/>
        </w:rPr>
      </w:pPr>
      <w:r>
        <w:rPr>
          <w:i/>
          <w:sz w:val="28"/>
          <w:szCs w:val="28"/>
          <w:lang w:val="en-US" w:eastAsia="en-US"/>
        </w:rPr>
        <w:t>d</w:t>
      </w:r>
      <w:r w:rsidRPr="00796D71">
        <w:rPr>
          <w:sz w:val="28"/>
          <w:szCs w:val="28"/>
          <w:vertAlign w:val="subscript"/>
          <w:lang w:eastAsia="en-US"/>
        </w:rPr>
        <w:t>2</w:t>
      </w:r>
      <w:r w:rsidR="008A03CD">
        <w:rPr>
          <w:i/>
          <w:sz w:val="28"/>
          <w:szCs w:val="28"/>
          <w:lang w:eastAsia="en-US"/>
        </w:rPr>
        <w:t xml:space="preserve"> = …</w:t>
      </w:r>
      <w:r w:rsidR="00270E1C">
        <w:rPr>
          <w:i/>
          <w:sz w:val="28"/>
          <w:szCs w:val="28"/>
          <w:lang w:eastAsia="en-US"/>
        </w:rPr>
        <w:t>.</w:t>
      </w:r>
      <w:r w:rsidR="00E24517">
        <w:rPr>
          <w:rFonts w:asciiTheme="minorHAnsi" w:hAnsiTheme="minorHAnsi"/>
          <w:sz w:val="28"/>
        </w:rPr>
        <w:t xml:space="preserve"> </w:t>
      </w:r>
    </w:p>
    <w:p w:rsidR="00C4384E" w:rsidRPr="00C4384E" w:rsidRDefault="00C4384E" w:rsidP="00C4384E">
      <w:pPr>
        <w:tabs>
          <w:tab w:val="left" w:pos="7513"/>
        </w:tabs>
        <w:ind w:left="6662"/>
        <w:jc w:val="both"/>
        <w:rPr>
          <w:rFonts w:asciiTheme="minorHAnsi" w:hAnsiTheme="minorHAnsi"/>
          <w:sz w:val="16"/>
        </w:rPr>
      </w:pPr>
      <w:r>
        <w:rPr>
          <w:rFonts w:asciiTheme="minorHAnsi" w:hAnsiTheme="minorHAnsi"/>
          <w:sz w:val="16"/>
        </w:rPr>
        <w:t>___________________________________________</w:t>
      </w:r>
    </w:p>
    <w:p w:rsidR="002F5A1B" w:rsidRDefault="00351E7A" w:rsidP="00C4384E">
      <w:pPr>
        <w:tabs>
          <w:tab w:val="left" w:pos="7513"/>
        </w:tabs>
        <w:ind w:left="6662"/>
        <w:jc w:val="both"/>
        <w:rPr>
          <w:sz w:val="28"/>
          <w:szCs w:val="28"/>
          <w:lang w:eastAsia="en-US"/>
        </w:rPr>
      </w:pPr>
      <w:r>
        <w:rPr>
          <w:rFonts w:asciiTheme="minorHAnsi" w:hAnsiTheme="minorHAnsi"/>
          <w:sz w:val="28"/>
        </w:rPr>
        <w:t xml:space="preserve">Определить: </w:t>
      </w:r>
      <w:r>
        <w:rPr>
          <w:i/>
          <w:sz w:val="28"/>
          <w:szCs w:val="28"/>
          <w:lang w:val="en-US" w:eastAsia="en-US"/>
        </w:rPr>
        <w:t>H</w:t>
      </w:r>
      <w:r>
        <w:rPr>
          <w:sz w:val="32"/>
          <w:szCs w:val="28"/>
          <w:vertAlign w:val="subscript"/>
          <w:lang w:eastAsia="en-US"/>
        </w:rPr>
        <w:t>т</w:t>
      </w:r>
      <w:r>
        <w:rPr>
          <w:sz w:val="28"/>
          <w:szCs w:val="28"/>
          <w:lang w:eastAsia="en-US"/>
        </w:rPr>
        <w:t>.</w:t>
      </w:r>
    </w:p>
    <w:p w:rsidR="003B5E46" w:rsidRDefault="003B5E46" w:rsidP="00C4384E">
      <w:pPr>
        <w:tabs>
          <w:tab w:val="left" w:pos="7513"/>
        </w:tabs>
        <w:ind w:left="666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————————————-</w:t>
      </w:r>
    </w:p>
    <w:p w:rsidR="00D04884" w:rsidRDefault="00B2508D" w:rsidP="00F606B7">
      <w:pPr>
        <w:keepNext/>
        <w:spacing w:line="276" w:lineRule="auto"/>
        <w:ind w:firstLine="709"/>
        <w:jc w:val="both"/>
        <w:rPr>
          <w:i/>
          <w:sz w:val="28"/>
          <w:szCs w:val="28"/>
        </w:rPr>
      </w:pPr>
      <w:r w:rsidRPr="009C74BF">
        <w:rPr>
          <w:i/>
          <w:sz w:val="28"/>
        </w:rPr>
        <w:t xml:space="preserve">1. </w:t>
      </w:r>
      <w:r w:rsidR="00CB2DA4">
        <w:rPr>
          <w:i/>
          <w:sz w:val="28"/>
        </w:rPr>
        <w:t xml:space="preserve">Анализ условий задачи в соответствии </w:t>
      </w:r>
      <w:r w:rsidRPr="009C74BF">
        <w:rPr>
          <w:i/>
          <w:sz w:val="28"/>
        </w:rPr>
        <w:t>с первым пунктом методики расчета</w:t>
      </w:r>
      <w:r w:rsidR="00B25D09" w:rsidRPr="009C74BF">
        <w:rPr>
          <w:i/>
          <w:sz w:val="28"/>
        </w:rPr>
        <w:t xml:space="preserve"> (</w:t>
      </w:r>
      <w:r w:rsidR="00B25D09" w:rsidRPr="009C74BF">
        <w:rPr>
          <w:i/>
          <w:sz w:val="28"/>
          <w:szCs w:val="28"/>
        </w:rPr>
        <w:t>п. 7.2.1, Л7)</w:t>
      </w:r>
      <w:r w:rsidR="00CB2DA4">
        <w:rPr>
          <w:i/>
          <w:sz w:val="28"/>
          <w:szCs w:val="28"/>
        </w:rPr>
        <w:t>.</w:t>
      </w:r>
    </w:p>
    <w:p w:rsidR="009D1CD2" w:rsidRPr="009C74BF" w:rsidRDefault="00D04884" w:rsidP="00F606B7">
      <w:pPr>
        <w:spacing w:line="276" w:lineRule="auto"/>
        <w:ind w:firstLine="709"/>
        <w:jc w:val="both"/>
        <w:rPr>
          <w:i/>
          <w:sz w:val="28"/>
        </w:rPr>
      </w:pPr>
      <w:r>
        <w:rPr>
          <w:i/>
          <w:sz w:val="28"/>
        </w:rPr>
        <w:t>У</w:t>
      </w:r>
      <w:r w:rsidR="00B2508D" w:rsidRPr="009C74BF">
        <w:rPr>
          <w:i/>
          <w:sz w:val="28"/>
        </w:rPr>
        <w:t>станавливаются присутствующие гидравлические сопротивления</w:t>
      </w:r>
      <w:r w:rsidR="00DA5DD8" w:rsidRPr="009C74BF">
        <w:rPr>
          <w:i/>
          <w:sz w:val="28"/>
        </w:rPr>
        <w:t xml:space="preserve"> и пот</w:t>
      </w:r>
      <w:r w:rsidR="005A6DEB" w:rsidRPr="009C74BF">
        <w:rPr>
          <w:i/>
          <w:sz w:val="28"/>
        </w:rPr>
        <w:t>е</w:t>
      </w:r>
      <w:r w:rsidR="00DA5DD8" w:rsidRPr="009C74BF">
        <w:rPr>
          <w:i/>
          <w:sz w:val="28"/>
        </w:rPr>
        <w:t>ри</w:t>
      </w:r>
      <w:r w:rsidR="00B2508D" w:rsidRPr="009C74BF">
        <w:rPr>
          <w:i/>
          <w:sz w:val="28"/>
        </w:rPr>
        <w:t>: кроме сопротивлени</w:t>
      </w:r>
      <w:r w:rsidR="00DA5DD8" w:rsidRPr="009C74BF">
        <w:rPr>
          <w:i/>
          <w:sz w:val="28"/>
        </w:rPr>
        <w:t>я</w:t>
      </w:r>
      <w:r w:rsidR="00B2508D" w:rsidRPr="009C74BF">
        <w:rPr>
          <w:i/>
          <w:sz w:val="28"/>
        </w:rPr>
        <w:t xml:space="preserve"> по длине </w:t>
      </w:r>
      <w:r w:rsidR="00B2508D" w:rsidRPr="009C74BF">
        <w:rPr>
          <w:i/>
          <w:sz w:val="28"/>
          <w:szCs w:val="28"/>
          <w:lang w:val="en-US" w:eastAsia="en-US"/>
        </w:rPr>
        <w:t>L</w:t>
      </w:r>
      <w:r w:rsidR="00B2508D" w:rsidRPr="009C74BF">
        <w:rPr>
          <w:i/>
          <w:sz w:val="28"/>
        </w:rPr>
        <w:t xml:space="preserve"> трубопровода</w:t>
      </w:r>
      <w:r w:rsidR="00DA5DD8" w:rsidRPr="009C74BF">
        <w:rPr>
          <w:i/>
          <w:sz w:val="28"/>
        </w:rPr>
        <w:t xml:space="preserve"> и местных сопротивлений</w:t>
      </w:r>
      <w:r w:rsidR="005A6DEB" w:rsidRPr="009C74BF">
        <w:rPr>
          <w:i/>
          <w:sz w:val="28"/>
        </w:rPr>
        <w:t>, указанных в условиях,</w:t>
      </w:r>
      <w:r w:rsidR="00DA5DD8" w:rsidRPr="009C74BF">
        <w:rPr>
          <w:i/>
          <w:sz w:val="28"/>
        </w:rPr>
        <w:t xml:space="preserve"> в схеме присутствуют потери на входе в трубопровод и на выходе из него.</w:t>
      </w:r>
      <w:r w:rsidR="005A6DEB" w:rsidRPr="009C74BF">
        <w:rPr>
          <w:i/>
          <w:sz w:val="28"/>
        </w:rPr>
        <w:t xml:space="preserve"> Для коэффициента потерь на входе в соответствии с геометрией входа следует принять ζ</w:t>
      </w:r>
      <w:r w:rsidR="005A6DEB" w:rsidRPr="009C74BF">
        <w:rPr>
          <w:i/>
          <w:sz w:val="32"/>
          <w:vertAlign w:val="subscript"/>
        </w:rPr>
        <w:t>вх</w:t>
      </w:r>
      <w:r w:rsidR="005A6DEB" w:rsidRPr="009C74BF">
        <w:rPr>
          <w:i/>
          <w:sz w:val="28"/>
        </w:rPr>
        <w:t> = 0</w:t>
      </w:r>
      <w:r w:rsidR="00B25D09" w:rsidRPr="009C74BF">
        <w:rPr>
          <w:i/>
          <w:sz w:val="28"/>
        </w:rPr>
        <w:t xml:space="preserve">,5 (см. </w:t>
      </w:r>
      <w:r w:rsidR="000556BB" w:rsidRPr="009C74BF">
        <w:rPr>
          <w:i/>
          <w:sz w:val="28"/>
        </w:rPr>
        <w:t>подпункт 6.4.3.4 Л6</w:t>
      </w:r>
      <w:r w:rsidR="00B25D09" w:rsidRPr="009C74BF">
        <w:rPr>
          <w:i/>
          <w:sz w:val="28"/>
        </w:rPr>
        <w:t>)</w:t>
      </w:r>
      <w:r w:rsidR="005A6DEB" w:rsidRPr="009C74BF">
        <w:rPr>
          <w:i/>
          <w:sz w:val="28"/>
        </w:rPr>
        <w:t>.</w:t>
      </w:r>
      <w:r w:rsidR="009D1CD2" w:rsidRPr="009C74BF">
        <w:rPr>
          <w:i/>
          <w:sz w:val="28"/>
        </w:rPr>
        <w:t xml:space="preserve"> Отметим, что для других конфигураций входа величина ζ</w:t>
      </w:r>
      <w:r w:rsidR="009D1CD2" w:rsidRPr="009C74BF">
        <w:rPr>
          <w:i/>
          <w:sz w:val="32"/>
          <w:vertAlign w:val="subscript"/>
        </w:rPr>
        <w:t>вх</w:t>
      </w:r>
      <w:r w:rsidR="00DA5DD8" w:rsidRPr="009C74BF">
        <w:rPr>
          <w:i/>
          <w:sz w:val="28"/>
        </w:rPr>
        <w:t xml:space="preserve"> </w:t>
      </w:r>
      <w:r w:rsidR="009D1CD2" w:rsidRPr="009C74BF">
        <w:rPr>
          <w:i/>
          <w:sz w:val="28"/>
        </w:rPr>
        <w:t>может быть другой.</w:t>
      </w:r>
    </w:p>
    <w:p w:rsidR="009D1CD2" w:rsidRPr="009C74BF" w:rsidRDefault="005A6DEB" w:rsidP="00F606B7">
      <w:pPr>
        <w:spacing w:line="276" w:lineRule="auto"/>
        <w:ind w:firstLine="709"/>
        <w:jc w:val="both"/>
        <w:rPr>
          <w:i/>
          <w:sz w:val="28"/>
        </w:rPr>
      </w:pPr>
      <w:r w:rsidRPr="009C74BF">
        <w:rPr>
          <w:i/>
          <w:sz w:val="28"/>
        </w:rPr>
        <w:t>Для коэффициента потерь на выходе</w:t>
      </w:r>
      <w:r w:rsidR="000556BB" w:rsidRPr="009C74BF">
        <w:rPr>
          <w:i/>
          <w:sz w:val="28"/>
        </w:rPr>
        <w:t xml:space="preserve"> в резервуар</w:t>
      </w:r>
      <w:r w:rsidRPr="009C74BF">
        <w:rPr>
          <w:i/>
          <w:sz w:val="28"/>
        </w:rPr>
        <w:t xml:space="preserve">, </w:t>
      </w:r>
      <w:r w:rsidR="00ED253F" w:rsidRPr="009C74BF">
        <w:rPr>
          <w:i/>
          <w:sz w:val="28"/>
        </w:rPr>
        <w:t xml:space="preserve">считая </w:t>
      </w:r>
      <w:r w:rsidRPr="009C74BF">
        <w:rPr>
          <w:i/>
          <w:sz w:val="28"/>
        </w:rPr>
        <w:t>течение турбулентным</w:t>
      </w:r>
      <w:r w:rsidR="00ED253F" w:rsidRPr="009C74BF">
        <w:rPr>
          <w:i/>
          <w:sz w:val="28"/>
        </w:rPr>
        <w:t xml:space="preserve"> (турбины не работают на ламинарных режимах течения), примем приближенное значение ζ</w:t>
      </w:r>
      <w:r w:rsidR="00ED253F" w:rsidRPr="009C74BF">
        <w:rPr>
          <w:i/>
          <w:sz w:val="32"/>
          <w:vertAlign w:val="subscript"/>
        </w:rPr>
        <w:t>вых</w:t>
      </w:r>
      <w:r w:rsidR="00ED253F" w:rsidRPr="009C74BF">
        <w:rPr>
          <w:i/>
          <w:sz w:val="28"/>
        </w:rPr>
        <w:t> = 1</w:t>
      </w:r>
      <w:r w:rsidR="009D1CD2" w:rsidRPr="009C74BF">
        <w:rPr>
          <w:i/>
          <w:sz w:val="28"/>
        </w:rPr>
        <w:t xml:space="preserve"> (см. подпункт 6.4.3.2 Л6)</w:t>
      </w:r>
      <w:r w:rsidR="00ED253F" w:rsidRPr="009C74BF">
        <w:rPr>
          <w:i/>
          <w:sz w:val="28"/>
        </w:rPr>
        <w:t>.</w:t>
      </w:r>
      <w:r w:rsidR="009D1CD2" w:rsidRPr="009C74BF">
        <w:rPr>
          <w:i/>
          <w:sz w:val="28"/>
        </w:rPr>
        <w:t xml:space="preserve"> </w:t>
      </w:r>
      <w:r w:rsidR="009D1CD2" w:rsidRPr="005A73C3">
        <w:rPr>
          <w:i/>
          <w:sz w:val="28"/>
          <w:highlight w:val="green"/>
        </w:rPr>
        <w:t xml:space="preserve">Отметим, что в случае, если </w:t>
      </w:r>
      <w:r w:rsidR="00E65DD0">
        <w:rPr>
          <w:i/>
          <w:sz w:val="28"/>
          <w:highlight w:val="green"/>
        </w:rPr>
        <w:t xml:space="preserve">контрольное сечение находится в трубопроводе или на его выходе, что часто бывает при истечении в атмосферу из </w:t>
      </w:r>
      <w:r w:rsidR="00BF4767">
        <w:rPr>
          <w:i/>
          <w:sz w:val="28"/>
          <w:highlight w:val="green"/>
        </w:rPr>
        <w:t>проточного тракта</w:t>
      </w:r>
      <w:r w:rsidR="009D1CD2" w:rsidRPr="005A73C3">
        <w:rPr>
          <w:i/>
          <w:sz w:val="28"/>
          <w:highlight w:val="green"/>
        </w:rPr>
        <w:t xml:space="preserve">, </w:t>
      </w:r>
      <w:r w:rsidR="00E65DD0">
        <w:rPr>
          <w:i/>
          <w:sz w:val="28"/>
          <w:highlight w:val="green"/>
        </w:rPr>
        <w:t>то</w:t>
      </w:r>
      <w:r w:rsidR="00BF4767">
        <w:rPr>
          <w:i/>
          <w:sz w:val="28"/>
          <w:highlight w:val="green"/>
        </w:rPr>
        <w:t xml:space="preserve"> потери</w:t>
      </w:r>
      <w:r w:rsidR="00E65DD0">
        <w:rPr>
          <w:i/>
          <w:sz w:val="28"/>
          <w:highlight w:val="green"/>
        </w:rPr>
        <w:t xml:space="preserve"> </w:t>
      </w:r>
      <w:r w:rsidR="009D1CD2" w:rsidRPr="009C74BF">
        <w:rPr>
          <w:i/>
          <w:sz w:val="28"/>
          <w:highlight w:val="green"/>
        </w:rPr>
        <w:t>на выходе отсутствуют</w:t>
      </w:r>
      <w:r w:rsidR="009D1CD2" w:rsidRPr="009C74BF">
        <w:rPr>
          <w:i/>
          <w:sz w:val="28"/>
        </w:rPr>
        <w:t xml:space="preserve"> (примером решения задачи при таком условии может служить вывод формулы для истечения из отверстий и насадков по п. 7.1, Л7 ).</w:t>
      </w:r>
    </w:p>
    <w:p w:rsidR="00341D03" w:rsidRDefault="00DA5DD8" w:rsidP="00F606B7">
      <w:pPr>
        <w:spacing w:line="276" w:lineRule="auto"/>
        <w:ind w:firstLine="709"/>
        <w:jc w:val="both"/>
        <w:rPr>
          <w:i/>
          <w:sz w:val="28"/>
        </w:rPr>
      </w:pPr>
      <w:r w:rsidRPr="009C74BF">
        <w:rPr>
          <w:i/>
          <w:sz w:val="28"/>
        </w:rPr>
        <w:t xml:space="preserve">Диффузор за турбиной, указанный на схеме, является элементом турбоагрегата и </w:t>
      </w:r>
      <w:r w:rsidR="000C3419" w:rsidRPr="009C74BF">
        <w:rPr>
          <w:i/>
          <w:sz w:val="28"/>
        </w:rPr>
        <w:t>потери в нем входят в искомый напор на турбине.</w:t>
      </w:r>
      <w:r w:rsidR="009C74BF" w:rsidRPr="009C74BF">
        <w:rPr>
          <w:i/>
          <w:sz w:val="28"/>
        </w:rPr>
        <w:t xml:space="preserve"> Коэффициенты остальных местных потерь указаны в условиях задачи (на практике эти коэффициенты определяются по справочникам гидравлических сопротивлений, или экспериментальным путем). </w:t>
      </w:r>
      <w:r w:rsidR="009C74BF" w:rsidRPr="00EE1217">
        <w:rPr>
          <w:i/>
          <w:sz w:val="28"/>
          <w:highlight w:val="yellow"/>
        </w:rPr>
        <w:t>Отметим, что в предлагаемых задачах могут быть и другие местные сопротивления, которые не указаны в условиях и которые требуется определить самостоятельно по графической схеме тракта протекания жидкости в соответствии</w:t>
      </w:r>
      <w:r w:rsidR="003B7F5F" w:rsidRPr="00EE1217">
        <w:rPr>
          <w:i/>
          <w:sz w:val="28"/>
          <w:highlight w:val="yellow"/>
        </w:rPr>
        <w:t xml:space="preserve"> с</w:t>
      </w:r>
      <w:r w:rsidR="009C74BF" w:rsidRPr="00EE1217">
        <w:rPr>
          <w:i/>
          <w:sz w:val="28"/>
          <w:highlight w:val="yellow"/>
        </w:rPr>
        <w:t xml:space="preserve"> перечислением сопротивлений по п. 6.4.3, Л6.</w:t>
      </w:r>
    </w:p>
    <w:p w:rsidR="00CB2DA4" w:rsidRDefault="00CB2DA4" w:rsidP="00F606B7">
      <w:pPr>
        <w:spacing w:line="276" w:lineRule="auto"/>
        <w:ind w:firstLine="709"/>
        <w:jc w:val="both"/>
        <w:rPr>
          <w:i/>
          <w:sz w:val="28"/>
        </w:rPr>
      </w:pPr>
      <w:r>
        <w:rPr>
          <w:i/>
          <w:sz w:val="28"/>
        </w:rPr>
        <w:t>Д</w:t>
      </w:r>
      <w:r w:rsidRPr="00EE1217">
        <w:rPr>
          <w:i/>
          <w:sz w:val="28"/>
        </w:rPr>
        <w:t>ля</w:t>
      </w:r>
      <w:r>
        <w:rPr>
          <w:i/>
          <w:sz w:val="28"/>
        </w:rPr>
        <w:t xml:space="preserve"> всех участков цилиндрического трубопровода п</w:t>
      </w:r>
      <w:r w:rsidR="00341D03">
        <w:rPr>
          <w:i/>
          <w:sz w:val="28"/>
        </w:rPr>
        <w:t>о условию присутствует один диаметр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d</w:t>
      </w:r>
      <w:r w:rsidRPr="00CB2DA4">
        <w:rPr>
          <w:sz w:val="28"/>
          <w:vertAlign w:val="subscript"/>
        </w:rPr>
        <w:t>1</w:t>
      </w:r>
      <w:r w:rsidR="00341D03">
        <w:rPr>
          <w:i/>
          <w:sz w:val="28"/>
        </w:rPr>
        <w:t xml:space="preserve"> и одна </w:t>
      </w:r>
      <w:r w:rsidR="00341D03" w:rsidRPr="00341D03">
        <w:rPr>
          <w:i/>
          <w:color w:val="000000" w:themeColor="text1"/>
          <w:sz w:val="28"/>
          <w:szCs w:val="28"/>
          <w:lang w:eastAsia="en-US"/>
        </w:rPr>
        <w:t>величина эквивалентной шероховатости</w:t>
      </w:r>
      <w:r>
        <w:rPr>
          <w:i/>
          <w:sz w:val="28"/>
        </w:rPr>
        <w:t>. Расход</w:t>
      </w:r>
      <w:r w:rsidR="00341D03">
        <w:rPr>
          <w:i/>
          <w:sz w:val="28"/>
        </w:rPr>
        <w:t xml:space="preserve"> </w:t>
      </w:r>
      <w:r>
        <w:rPr>
          <w:i/>
          <w:sz w:val="28"/>
        </w:rPr>
        <w:t>и,</w:t>
      </w:r>
      <w:r w:rsidR="00341D03">
        <w:rPr>
          <w:i/>
          <w:sz w:val="28"/>
        </w:rPr>
        <w:t xml:space="preserve"> следовательно</w:t>
      </w:r>
      <w:r>
        <w:rPr>
          <w:i/>
          <w:sz w:val="28"/>
        </w:rPr>
        <w:t>,</w:t>
      </w:r>
      <w:r w:rsidR="00341D03">
        <w:rPr>
          <w:i/>
          <w:sz w:val="28"/>
        </w:rPr>
        <w:t xml:space="preserve"> скорость</w:t>
      </w:r>
      <w:r>
        <w:rPr>
          <w:i/>
          <w:sz w:val="28"/>
        </w:rPr>
        <w:t>, число Рейнольдса, коэффициент гидравлического трения на этих участках одинаковы</w:t>
      </w:r>
      <w:r w:rsidR="00341D03">
        <w:rPr>
          <w:i/>
          <w:sz w:val="28"/>
        </w:rPr>
        <w:t>. Поэтому потери по длине должны учитываться для суммарной длины (</w:t>
      </w:r>
      <w:r w:rsidR="00341D03">
        <w:rPr>
          <w:i/>
          <w:sz w:val="28"/>
          <w:lang w:val="en-US"/>
        </w:rPr>
        <w:t>L</w:t>
      </w:r>
      <w:r w:rsidR="00341D03">
        <w:rPr>
          <w:i/>
          <w:sz w:val="28"/>
        </w:rPr>
        <w:t>)</w:t>
      </w:r>
      <w:r w:rsidRPr="00CB2DA4">
        <w:rPr>
          <w:i/>
          <w:sz w:val="28"/>
        </w:rPr>
        <w:t xml:space="preserve"> </w:t>
      </w:r>
      <w:r>
        <w:rPr>
          <w:i/>
          <w:sz w:val="28"/>
        </w:rPr>
        <w:t>этих</w:t>
      </w:r>
      <w:r w:rsidR="00341D03">
        <w:rPr>
          <w:i/>
          <w:sz w:val="28"/>
        </w:rPr>
        <w:t xml:space="preserve"> участков одной формулой Дарси-Вейсбаха.</w:t>
      </w:r>
      <w:r>
        <w:rPr>
          <w:i/>
          <w:sz w:val="28"/>
        </w:rPr>
        <w:t xml:space="preserve"> </w:t>
      </w:r>
      <w:r w:rsidRPr="00CB2DA4">
        <w:rPr>
          <w:i/>
          <w:sz w:val="28"/>
          <w:highlight w:val="green"/>
        </w:rPr>
        <w:t>Отметим, что если участки цилиндрического трубопровода имеют различный диаметр, то и потери по длине рассчитываются отдельно для каждого участка.</w:t>
      </w:r>
    </w:p>
    <w:p w:rsidR="003B5E46" w:rsidRPr="003B5E46" w:rsidRDefault="007063B2" w:rsidP="00F606B7">
      <w:pPr>
        <w:spacing w:line="276" w:lineRule="auto"/>
        <w:ind w:firstLine="709"/>
        <w:jc w:val="both"/>
        <w:rPr>
          <w:rFonts w:asciiTheme="minorHAnsi" w:hAnsiTheme="minorHAnsi"/>
          <w:i/>
          <w:sz w:val="28"/>
        </w:rPr>
      </w:pPr>
      <w:r w:rsidRPr="003B5E46">
        <w:rPr>
          <w:i/>
          <w:sz w:val="28"/>
        </w:rPr>
        <w:t xml:space="preserve">В условиях присутствуют два различных диаметра — </w:t>
      </w:r>
      <w:r w:rsidRPr="003B5E46">
        <w:rPr>
          <w:i/>
          <w:sz w:val="28"/>
          <w:lang w:val="en-US"/>
        </w:rPr>
        <w:t>d</w:t>
      </w:r>
      <w:r w:rsidRPr="003B5E46">
        <w:rPr>
          <w:i/>
          <w:sz w:val="28"/>
          <w:vertAlign w:val="subscript"/>
        </w:rPr>
        <w:t>1</w:t>
      </w:r>
      <w:r w:rsidRPr="003B5E46">
        <w:rPr>
          <w:i/>
          <w:sz w:val="28"/>
        </w:rPr>
        <w:t xml:space="preserve"> и </w:t>
      </w:r>
      <w:r w:rsidRPr="003B5E46">
        <w:rPr>
          <w:i/>
          <w:sz w:val="28"/>
          <w:lang w:val="en-US"/>
        </w:rPr>
        <w:t>d</w:t>
      </w:r>
      <w:r w:rsidRPr="003B5E46">
        <w:rPr>
          <w:i/>
          <w:sz w:val="28"/>
          <w:vertAlign w:val="subscript"/>
        </w:rPr>
        <w:t>2</w:t>
      </w:r>
      <w:r w:rsidRPr="003B5E46">
        <w:rPr>
          <w:i/>
          <w:sz w:val="28"/>
        </w:rPr>
        <w:t xml:space="preserve">. Следовательно, в решении будут присутствовать две различные средние скорости, для обозначения которых целесообразно назначить те же индексы: скорость в цилиндрическом трубопроводе — </w:t>
      </w:r>
      <w:r w:rsidRPr="003B5E46">
        <w:rPr>
          <w:rFonts w:asciiTheme="minorHAnsi" w:hAnsiTheme="minorHAnsi"/>
          <w:i/>
          <w:sz w:val="28"/>
          <w:lang w:val="en-US"/>
        </w:rPr>
        <w:t>v</w:t>
      </w:r>
      <w:r w:rsidRPr="003B5E46">
        <w:rPr>
          <w:rFonts w:asciiTheme="minorHAnsi" w:hAnsiTheme="minorHAnsi"/>
          <w:i/>
          <w:sz w:val="28"/>
          <w:vertAlign w:val="subscript"/>
        </w:rPr>
        <w:t>1</w:t>
      </w:r>
      <w:r w:rsidRPr="003B5E46">
        <w:rPr>
          <w:i/>
          <w:sz w:val="28"/>
        </w:rPr>
        <w:t xml:space="preserve">, скорость на выходе диффузора —  </w:t>
      </w:r>
      <w:r w:rsidRPr="003B5E46">
        <w:rPr>
          <w:rFonts w:asciiTheme="minorHAnsi" w:hAnsiTheme="minorHAnsi"/>
          <w:i/>
          <w:sz w:val="28"/>
          <w:lang w:val="en-US"/>
        </w:rPr>
        <w:t>v</w:t>
      </w:r>
      <w:r w:rsidRPr="003B5E46">
        <w:rPr>
          <w:rFonts w:asciiTheme="minorHAnsi" w:hAnsiTheme="minorHAnsi"/>
          <w:i/>
          <w:sz w:val="28"/>
          <w:vertAlign w:val="subscript"/>
        </w:rPr>
        <w:t>2</w:t>
      </w:r>
      <w:r w:rsidRPr="003B5E46">
        <w:rPr>
          <w:rFonts w:asciiTheme="minorHAnsi" w:hAnsiTheme="minorHAnsi"/>
          <w:i/>
          <w:sz w:val="28"/>
        </w:rPr>
        <w:t>.</w:t>
      </w:r>
      <w:r w:rsidR="003B5E46" w:rsidRPr="003B5E46">
        <w:rPr>
          <w:rFonts w:asciiTheme="minorHAnsi" w:hAnsiTheme="minorHAnsi"/>
          <w:i/>
          <w:sz w:val="28"/>
        </w:rPr>
        <w:t xml:space="preserve"> В соответствии с требованиями к оформлению расчетно-графической работы данные значения наносятся на заданную гидравлическую схему — см. нижеследующий рисунок.</w:t>
      </w:r>
    </w:p>
    <w:p w:rsidR="003B5E46" w:rsidRDefault="000C3419" w:rsidP="00F606B7">
      <w:pPr>
        <w:spacing w:line="276" w:lineRule="auto"/>
        <w:ind w:firstLine="709"/>
        <w:jc w:val="both"/>
        <w:rPr>
          <w:i/>
          <w:sz w:val="28"/>
        </w:rPr>
      </w:pPr>
      <w:r w:rsidRPr="003B5E46">
        <w:rPr>
          <w:i/>
          <w:sz w:val="28"/>
        </w:rPr>
        <w:t>2.</w:t>
      </w:r>
      <w:r w:rsidRPr="009C74BF">
        <w:rPr>
          <w:sz w:val="28"/>
        </w:rPr>
        <w:t xml:space="preserve"> </w:t>
      </w:r>
      <w:r w:rsidRPr="009C74BF">
        <w:rPr>
          <w:i/>
          <w:sz w:val="28"/>
        </w:rPr>
        <w:t>Выбор контрольных сечений.</w:t>
      </w:r>
    </w:p>
    <w:p w:rsidR="004363AA" w:rsidRDefault="00815903" w:rsidP="00F606B7">
      <w:pPr>
        <w:spacing w:line="276" w:lineRule="auto"/>
        <w:ind w:firstLine="709"/>
        <w:jc w:val="both"/>
        <w:rPr>
          <w:i/>
          <w:sz w:val="28"/>
        </w:rPr>
      </w:pPr>
      <w:r w:rsidRPr="00BE3688">
        <w:rPr>
          <w:i/>
          <w:sz w:val="28"/>
        </w:rPr>
        <w:t xml:space="preserve">Контрольные сечения </w:t>
      </w:r>
      <w:r w:rsidR="0062034F">
        <w:rPr>
          <w:i/>
          <w:sz w:val="28"/>
        </w:rPr>
        <w:t>для уравнения</w:t>
      </w:r>
      <w:r w:rsidRPr="00BE3688">
        <w:rPr>
          <w:i/>
          <w:sz w:val="28"/>
        </w:rPr>
        <w:t xml:space="preserve"> Бернулли являются живыми сечениями и должны проводиться ортогонально линиям тока. Поэтому для наглядности по</w:t>
      </w:r>
      <w:r w:rsidR="006106B1" w:rsidRPr="00BE3688">
        <w:rPr>
          <w:i/>
          <w:sz w:val="28"/>
        </w:rPr>
        <w:t xml:space="preserve"> всей длине течения </w:t>
      </w:r>
      <w:r w:rsidR="00BE3688">
        <w:rPr>
          <w:i/>
          <w:sz w:val="28"/>
        </w:rPr>
        <w:t>можно провести линию</w:t>
      </w:r>
      <w:r w:rsidR="006106B1" w:rsidRPr="00BE3688">
        <w:rPr>
          <w:i/>
          <w:sz w:val="28"/>
        </w:rPr>
        <w:t xml:space="preserve"> тока</w:t>
      </w:r>
      <w:r w:rsidR="003B5E46" w:rsidRPr="00BE3688">
        <w:rPr>
          <w:i/>
          <w:sz w:val="28"/>
        </w:rPr>
        <w:t xml:space="preserve"> так, как показано на ниже</w:t>
      </w:r>
      <w:r w:rsidR="006106B1" w:rsidRPr="00BE3688">
        <w:rPr>
          <w:i/>
          <w:sz w:val="28"/>
        </w:rPr>
        <w:t>следующем рисунке</w:t>
      </w:r>
      <w:r w:rsidR="002F55B3" w:rsidRPr="00BE3688">
        <w:rPr>
          <w:i/>
          <w:sz w:val="28"/>
        </w:rPr>
        <w:t xml:space="preserve"> (не обязательный элемент при оформлении решения)</w:t>
      </w:r>
      <w:r w:rsidR="006106B1" w:rsidRPr="00BE3688">
        <w:rPr>
          <w:i/>
          <w:sz w:val="28"/>
        </w:rPr>
        <w:t>.</w:t>
      </w:r>
      <w:r w:rsidR="00547AFC">
        <w:rPr>
          <w:i/>
          <w:sz w:val="28"/>
        </w:rPr>
        <w:t xml:space="preserve"> У</w:t>
      </w:r>
      <w:r w:rsidR="00547AFC" w:rsidRPr="009C74BF">
        <w:rPr>
          <w:i/>
          <w:sz w:val="28"/>
        </w:rPr>
        <w:t>словие гидростатического распределения давления по сечению, необходимое для назначения контрольных сечений, соблюдается прежде всего в баках с водой</w:t>
      </w:r>
      <w:r w:rsidR="00547AFC">
        <w:rPr>
          <w:i/>
          <w:sz w:val="28"/>
        </w:rPr>
        <w:t>. Причем, для напорного бака оно соблюдается</w:t>
      </w:r>
      <w:r w:rsidR="00547AFC" w:rsidRPr="009C74BF">
        <w:rPr>
          <w:i/>
          <w:sz w:val="28"/>
        </w:rPr>
        <w:t xml:space="preserve"> на достаточном удалении от входа в </w:t>
      </w:r>
      <w:r w:rsidR="00547AFC">
        <w:rPr>
          <w:i/>
          <w:sz w:val="28"/>
        </w:rPr>
        <w:t>трубопровод</w:t>
      </w:r>
      <w:r w:rsidR="00547AFC" w:rsidRPr="009C74BF">
        <w:rPr>
          <w:i/>
          <w:sz w:val="28"/>
        </w:rPr>
        <w:t>.</w:t>
      </w:r>
      <w:r w:rsidR="00547AFC">
        <w:rPr>
          <w:i/>
          <w:sz w:val="28"/>
        </w:rPr>
        <w:t xml:space="preserve"> </w:t>
      </w:r>
      <w:r w:rsidR="004363AA">
        <w:rPr>
          <w:i/>
          <w:sz w:val="28"/>
        </w:rPr>
        <w:t>Поэтому л</w:t>
      </w:r>
      <w:r w:rsidR="006106B1" w:rsidRPr="00BE3688">
        <w:rPr>
          <w:i/>
          <w:sz w:val="28"/>
        </w:rPr>
        <w:t xml:space="preserve">инию тока </w:t>
      </w:r>
      <w:r w:rsidR="004363AA">
        <w:rPr>
          <w:i/>
          <w:sz w:val="28"/>
        </w:rPr>
        <w:t xml:space="preserve">следует </w:t>
      </w:r>
      <w:r w:rsidR="006106B1" w:rsidRPr="00BE3688">
        <w:rPr>
          <w:i/>
          <w:sz w:val="28"/>
        </w:rPr>
        <w:t>провести до свободной поверхности</w:t>
      </w:r>
      <w:r w:rsidR="004363AA">
        <w:rPr>
          <w:i/>
          <w:sz w:val="28"/>
        </w:rPr>
        <w:t xml:space="preserve"> воды в баке</w:t>
      </w:r>
      <w:r w:rsidR="006106B1" w:rsidRPr="00BE3688">
        <w:rPr>
          <w:i/>
          <w:sz w:val="28"/>
        </w:rPr>
        <w:t xml:space="preserve"> ортогонально </w:t>
      </w:r>
      <w:r w:rsidR="004363AA">
        <w:rPr>
          <w:i/>
          <w:sz w:val="28"/>
        </w:rPr>
        <w:t>этой поверхности</w:t>
      </w:r>
      <w:r w:rsidR="002F55B3" w:rsidRPr="00BE3688">
        <w:rPr>
          <w:i/>
          <w:sz w:val="28"/>
        </w:rPr>
        <w:t>,</w:t>
      </w:r>
      <w:r w:rsidR="006106B1" w:rsidRPr="00BE3688">
        <w:rPr>
          <w:i/>
          <w:sz w:val="28"/>
        </w:rPr>
        <w:t xml:space="preserve"> даже, если реальные линии тока связаны с другим трубоп</w:t>
      </w:r>
      <w:r w:rsidR="004363AA">
        <w:rPr>
          <w:i/>
          <w:sz w:val="28"/>
        </w:rPr>
        <w:t>роводом, подсоединенным к баку.</w:t>
      </w:r>
    </w:p>
    <w:p w:rsidR="004363AA" w:rsidRDefault="004363AA" w:rsidP="00F606B7">
      <w:pPr>
        <w:spacing w:line="276" w:lineRule="auto"/>
        <w:ind w:firstLine="709"/>
        <w:jc w:val="both"/>
        <w:rPr>
          <w:i/>
          <w:sz w:val="28"/>
        </w:rPr>
      </w:pPr>
      <w:r w:rsidRPr="004363AA">
        <w:rPr>
          <w:i/>
          <w:sz w:val="28"/>
          <w:highlight w:val="green"/>
        </w:rPr>
        <w:t>К</w:t>
      </w:r>
      <w:r w:rsidR="006106B1" w:rsidRPr="004363AA">
        <w:rPr>
          <w:i/>
          <w:sz w:val="28"/>
          <w:highlight w:val="green"/>
        </w:rPr>
        <w:t>онтрольные сечения</w:t>
      </w:r>
      <w:r w:rsidRPr="004363AA">
        <w:rPr>
          <w:i/>
          <w:sz w:val="28"/>
          <w:highlight w:val="green"/>
        </w:rPr>
        <w:t xml:space="preserve">, как отмечается в </w:t>
      </w:r>
      <w:r w:rsidRPr="004363AA">
        <w:rPr>
          <w:i/>
          <w:sz w:val="28"/>
          <w:szCs w:val="28"/>
          <w:highlight w:val="green"/>
        </w:rPr>
        <w:t xml:space="preserve">п. 7.2.1, Л7, </w:t>
      </w:r>
      <w:r w:rsidR="006106B1" w:rsidRPr="004363AA">
        <w:rPr>
          <w:i/>
          <w:sz w:val="28"/>
          <w:highlight w:val="green"/>
        </w:rPr>
        <w:t>проводятся преимущественно на границах потока, где заданы опр</w:t>
      </w:r>
      <w:r w:rsidR="00815903" w:rsidRPr="004363AA">
        <w:rPr>
          <w:i/>
          <w:sz w:val="28"/>
          <w:highlight w:val="green"/>
        </w:rPr>
        <w:t>еделенные граничные условия.</w:t>
      </w:r>
      <w:r w:rsidR="00815903" w:rsidRPr="00BE3688">
        <w:rPr>
          <w:i/>
          <w:sz w:val="28"/>
        </w:rPr>
        <w:t xml:space="preserve"> В рассматриваемой</w:t>
      </w:r>
      <w:r>
        <w:rPr>
          <w:i/>
          <w:sz w:val="28"/>
        </w:rPr>
        <w:t xml:space="preserve"> гидравлической</w:t>
      </w:r>
      <w:r w:rsidR="00815903" w:rsidRPr="00BE3688">
        <w:rPr>
          <w:i/>
          <w:sz w:val="28"/>
        </w:rPr>
        <w:t xml:space="preserve"> схеме этим условиям удовлетворяют сечения, совпадающие со свободными поверхностями жидкости в баках</w:t>
      </w:r>
      <w:r w:rsidR="00422607" w:rsidRPr="00BE3688">
        <w:rPr>
          <w:i/>
          <w:sz w:val="28"/>
        </w:rPr>
        <w:t>. Их отметка показана на</w:t>
      </w:r>
      <w:r>
        <w:rPr>
          <w:i/>
          <w:sz w:val="28"/>
        </w:rPr>
        <w:t xml:space="preserve"> ниже следующем рисунке.</w:t>
      </w:r>
      <w:r w:rsidR="00BF4767" w:rsidRPr="00BF4767">
        <w:rPr>
          <w:i/>
          <w:sz w:val="28"/>
        </w:rPr>
        <w:t xml:space="preserve"> </w:t>
      </w:r>
      <w:r w:rsidR="00BF4767" w:rsidRPr="004A2481">
        <w:rPr>
          <w:i/>
          <w:sz w:val="28"/>
          <w:highlight w:val="yellow"/>
        </w:rPr>
        <w:t>Отметим, что в случае отсутствия резервуара на выходе из проточного тракта (истечение в атмосферу) контрольное сечение 2 следует располагать на этом выходе.</w:t>
      </w:r>
    </w:p>
    <w:p w:rsidR="00360208" w:rsidRDefault="00A028B4" w:rsidP="00F606B7">
      <w:pPr>
        <w:spacing w:line="276" w:lineRule="auto"/>
        <w:ind w:firstLine="709"/>
        <w:jc w:val="both"/>
        <w:rPr>
          <w:i/>
          <w:sz w:val="28"/>
        </w:rPr>
      </w:pPr>
      <w:r>
        <w:rPr>
          <w:i/>
          <w:sz w:val="28"/>
        </w:rPr>
        <w:t>О</w:t>
      </w:r>
      <w:r w:rsidR="00422607" w:rsidRPr="00BE3688">
        <w:rPr>
          <w:i/>
          <w:sz w:val="28"/>
        </w:rPr>
        <w:t>бозначать сечения</w:t>
      </w:r>
      <w:r>
        <w:rPr>
          <w:i/>
          <w:sz w:val="28"/>
        </w:rPr>
        <w:t xml:space="preserve"> в общем случае</w:t>
      </w:r>
      <w:r w:rsidR="00422607" w:rsidRPr="00BE3688">
        <w:rPr>
          <w:i/>
          <w:sz w:val="28"/>
        </w:rPr>
        <w:t xml:space="preserve"> можно различными цифрами и буквами, но </w:t>
      </w:r>
      <w:r w:rsidR="00422607" w:rsidRPr="00A028B4">
        <w:rPr>
          <w:i/>
          <w:sz w:val="28"/>
          <w:highlight w:val="green"/>
        </w:rPr>
        <w:t>верхнее</w:t>
      </w:r>
      <w:r w:rsidR="00212F4C" w:rsidRPr="00A028B4">
        <w:rPr>
          <w:i/>
          <w:sz w:val="28"/>
          <w:highlight w:val="green"/>
        </w:rPr>
        <w:t>,</w:t>
      </w:r>
      <w:r w:rsidR="00422607" w:rsidRPr="00A028B4">
        <w:rPr>
          <w:i/>
          <w:sz w:val="28"/>
          <w:highlight w:val="green"/>
        </w:rPr>
        <w:t xml:space="preserve"> </w:t>
      </w:r>
      <w:r w:rsidR="00212F4C" w:rsidRPr="00A028B4">
        <w:rPr>
          <w:i/>
          <w:sz w:val="28"/>
          <w:highlight w:val="green"/>
        </w:rPr>
        <w:t xml:space="preserve">то есть </w:t>
      </w:r>
      <w:r w:rsidR="00422607" w:rsidRPr="00A028B4">
        <w:rPr>
          <w:i/>
          <w:sz w:val="28"/>
          <w:highlight w:val="green"/>
        </w:rPr>
        <w:t>первое по течению</w:t>
      </w:r>
      <w:r w:rsidR="00212F4C" w:rsidRPr="00A028B4">
        <w:rPr>
          <w:i/>
          <w:sz w:val="28"/>
          <w:highlight w:val="green"/>
        </w:rPr>
        <w:t>,</w:t>
      </w:r>
      <w:r w:rsidR="00422607" w:rsidRPr="00A028B4">
        <w:rPr>
          <w:i/>
          <w:sz w:val="28"/>
          <w:highlight w:val="green"/>
        </w:rPr>
        <w:t xml:space="preserve"> сечение всегда относится к левой части уравнения Бернулли</w:t>
      </w:r>
      <w:r w:rsidRPr="00A028B4">
        <w:rPr>
          <w:i/>
          <w:sz w:val="28"/>
          <w:highlight w:val="green"/>
        </w:rPr>
        <w:t xml:space="preserve"> и его принято обозначать цифрой 1</w:t>
      </w:r>
      <w:r w:rsidRPr="00C82093">
        <w:rPr>
          <w:i/>
          <w:sz w:val="28"/>
          <w:highlight w:val="green"/>
        </w:rPr>
        <w:t>.</w:t>
      </w:r>
      <w:r w:rsidR="00422607" w:rsidRPr="00C82093">
        <w:rPr>
          <w:i/>
          <w:sz w:val="28"/>
          <w:highlight w:val="green"/>
        </w:rPr>
        <w:t xml:space="preserve"> </w:t>
      </w:r>
      <w:r w:rsidRPr="00C82093">
        <w:rPr>
          <w:i/>
          <w:sz w:val="28"/>
          <w:highlight w:val="green"/>
        </w:rPr>
        <w:t>Следующее по ходу течения сечение (</w:t>
      </w:r>
      <w:r w:rsidR="00422607" w:rsidRPr="00C82093">
        <w:rPr>
          <w:i/>
          <w:sz w:val="28"/>
          <w:highlight w:val="green"/>
        </w:rPr>
        <w:t>нижнее</w:t>
      </w:r>
      <w:r w:rsidRPr="00C82093">
        <w:rPr>
          <w:i/>
          <w:sz w:val="28"/>
          <w:highlight w:val="green"/>
        </w:rPr>
        <w:t xml:space="preserve"> сечение)</w:t>
      </w:r>
      <w:r w:rsidR="00422607" w:rsidRPr="00C82093">
        <w:rPr>
          <w:i/>
          <w:sz w:val="28"/>
          <w:highlight w:val="green"/>
        </w:rPr>
        <w:t xml:space="preserve"> </w:t>
      </w:r>
      <w:r w:rsidR="00C82093" w:rsidRPr="00C82093">
        <w:rPr>
          <w:i/>
          <w:sz w:val="28"/>
          <w:highlight w:val="green"/>
        </w:rPr>
        <w:t>относится</w:t>
      </w:r>
      <w:r w:rsidR="00422607" w:rsidRPr="00C82093">
        <w:rPr>
          <w:i/>
          <w:sz w:val="28"/>
          <w:highlight w:val="green"/>
        </w:rPr>
        <w:t xml:space="preserve"> к правой части</w:t>
      </w:r>
      <w:r w:rsidR="00C82093" w:rsidRPr="00C82093">
        <w:rPr>
          <w:i/>
          <w:sz w:val="28"/>
          <w:highlight w:val="green"/>
        </w:rPr>
        <w:t xml:space="preserve"> уравнения Бернулли и его принято обозначать цифрой 2.</w:t>
      </w:r>
      <w:r w:rsidR="00F521BF" w:rsidRPr="00BE3688">
        <w:rPr>
          <w:i/>
          <w:sz w:val="28"/>
        </w:rPr>
        <w:t xml:space="preserve"> </w:t>
      </w:r>
      <w:r w:rsidR="0062034F">
        <w:rPr>
          <w:i/>
          <w:sz w:val="28"/>
        </w:rPr>
        <w:t>В</w:t>
      </w:r>
      <w:r w:rsidR="00F521BF" w:rsidRPr="00BE3688">
        <w:rPr>
          <w:i/>
          <w:sz w:val="28"/>
        </w:rPr>
        <w:t>се параметры в сечении обозначаются с индексом обозначения этого сечения</w:t>
      </w:r>
      <w:r w:rsidR="00422607" w:rsidRPr="00BE3688">
        <w:rPr>
          <w:i/>
          <w:sz w:val="28"/>
        </w:rPr>
        <w:t xml:space="preserve">. Причем, если жидкость движется вверх, то верхним </w:t>
      </w:r>
      <w:r w:rsidR="00C82093">
        <w:rPr>
          <w:i/>
          <w:sz w:val="28"/>
        </w:rPr>
        <w:t xml:space="preserve">называется </w:t>
      </w:r>
      <w:r w:rsidR="00422607" w:rsidRPr="00BE3688">
        <w:rPr>
          <w:i/>
          <w:sz w:val="28"/>
        </w:rPr>
        <w:t>сечение</w:t>
      </w:r>
      <w:r w:rsidR="00212F4C" w:rsidRPr="00BE3688">
        <w:rPr>
          <w:i/>
          <w:sz w:val="28"/>
        </w:rPr>
        <w:t xml:space="preserve"> внизу пространства</w:t>
      </w:r>
      <w:r w:rsidR="004F04B5">
        <w:rPr>
          <w:i/>
          <w:sz w:val="28"/>
        </w:rPr>
        <w:t xml:space="preserve">. Ввиду того, что индексы 1 и 2 в данной задаче предполагается использовать для трубопровода и на выходе из диффузора, контрольные сечения на гидравлической схеме обозначены индексами </w:t>
      </w:r>
      <w:r w:rsidR="004F04B5" w:rsidRPr="008121B8">
        <w:rPr>
          <w:i/>
          <w:sz w:val="28"/>
        </w:rPr>
        <w:t>1</w:t>
      </w:r>
      <w:r w:rsidR="004F04B5" w:rsidRPr="008121B8">
        <w:rPr>
          <w:rFonts w:asciiTheme="minorHAnsi" w:hAnsiTheme="minorHAnsi"/>
          <w:sz w:val="28"/>
        </w:rPr>
        <w:t>′</w:t>
      </w:r>
      <w:r w:rsidR="004F04B5">
        <w:rPr>
          <w:sz w:val="28"/>
        </w:rPr>
        <w:t xml:space="preserve"> и </w:t>
      </w:r>
      <w:r w:rsidR="004F04B5" w:rsidRPr="008121B8">
        <w:rPr>
          <w:i/>
          <w:sz w:val="28"/>
        </w:rPr>
        <w:t>2</w:t>
      </w:r>
      <w:r w:rsidR="004F04B5" w:rsidRPr="008121B8">
        <w:rPr>
          <w:rFonts w:asciiTheme="minorHAnsi" w:hAnsiTheme="minorHAnsi"/>
          <w:sz w:val="28"/>
        </w:rPr>
        <w:t>′</w:t>
      </w:r>
      <w:r w:rsidR="004F04B5">
        <w:rPr>
          <w:sz w:val="28"/>
        </w:rPr>
        <w:t xml:space="preserve"> </w:t>
      </w:r>
      <w:r w:rsidR="004F04B5" w:rsidRPr="004F04B5">
        <w:rPr>
          <w:i/>
          <w:sz w:val="28"/>
        </w:rPr>
        <w:t>со штрихом.</w:t>
      </w:r>
    </w:p>
    <w:p w:rsidR="00BF752D" w:rsidRDefault="00C35D2D" w:rsidP="00AC68B3">
      <w:pPr>
        <w:jc w:val="center"/>
        <w:rPr>
          <w:rFonts w:asciiTheme="minorHAnsi" w:hAnsiTheme="minorHAnsi"/>
          <w:sz w:val="28"/>
        </w:rPr>
      </w:pPr>
      <w:r w:rsidRPr="00C35D2D">
        <w:rPr>
          <w:rFonts w:asciiTheme="minorHAnsi" w:hAnsiTheme="minorHAnsi"/>
          <w:position w:val="-4"/>
          <w:sz w:val="28"/>
        </w:rPr>
        <w:object w:dxaOrig="200" w:dyaOrig="300">
          <v:shape id="_x0000_i1027" type="#_x0000_t75" style="width:9.75pt;height:15pt" o:ole="">
            <v:imagedata r:id="rId16" o:title=""/>
          </v:shape>
          <o:OLEObject Type="Embed" ProgID="Equation.DSMT4" ShapeID="_x0000_i1027" DrawAspect="Content" ObjectID="_1573175316" r:id="rId17"/>
        </w:object>
      </w:r>
      <w:r w:rsidR="00547AFC">
        <w:rPr>
          <w:rFonts w:asciiTheme="minorHAnsi" w:hAnsiTheme="minorHAnsi"/>
          <w:sz w:val="28"/>
        </w:rPr>
        <w:object w:dxaOrig="7213" w:dyaOrig="4040">
          <v:shape id="_x0000_i1028" type="#_x0000_t75" style="width:426pt;height:267.75pt" o:ole="">
            <v:imagedata r:id="rId18" o:title="" croptop="10142f" cropbottom="18065f" cropleft="6836f" cropright="24731f"/>
          </v:shape>
          <o:OLEObject Type="Embed" ProgID="PowerPoint.Show.12" ShapeID="_x0000_i1028" DrawAspect="Content" ObjectID="_1573175317" r:id="rId19"/>
        </w:object>
      </w:r>
    </w:p>
    <w:p w:rsidR="00BF752D" w:rsidRPr="00EE1217" w:rsidRDefault="00BF752D" w:rsidP="00F606B7">
      <w:pPr>
        <w:spacing w:line="276" w:lineRule="auto"/>
        <w:ind w:firstLine="709"/>
        <w:jc w:val="both"/>
        <w:rPr>
          <w:rFonts w:asciiTheme="minorHAnsi" w:hAnsiTheme="minorHAnsi"/>
          <w:sz w:val="28"/>
        </w:rPr>
      </w:pPr>
      <w:r w:rsidRPr="00EE1217">
        <w:rPr>
          <w:rFonts w:asciiTheme="minorHAnsi" w:hAnsiTheme="minorHAnsi"/>
          <w:i/>
          <w:sz w:val="28"/>
        </w:rPr>
        <w:t>3.</w:t>
      </w:r>
      <w:r w:rsidRPr="00EE1217">
        <w:rPr>
          <w:rFonts w:asciiTheme="minorHAnsi" w:hAnsiTheme="minorHAnsi"/>
          <w:sz w:val="28"/>
        </w:rPr>
        <w:t xml:space="preserve"> </w:t>
      </w:r>
      <w:r w:rsidR="00F521BF" w:rsidRPr="00EE1217">
        <w:rPr>
          <w:rFonts w:asciiTheme="minorHAnsi" w:hAnsiTheme="minorHAnsi"/>
          <w:i/>
          <w:sz w:val="28"/>
        </w:rPr>
        <w:t>На рисунок наносится</w:t>
      </w:r>
      <w:r w:rsidR="004F04B5" w:rsidRPr="00EE1217">
        <w:rPr>
          <w:rFonts w:asciiTheme="minorHAnsi" w:hAnsiTheme="minorHAnsi"/>
          <w:i/>
          <w:sz w:val="28"/>
        </w:rPr>
        <w:t xml:space="preserve"> </w:t>
      </w:r>
      <w:r w:rsidR="00F521BF" w:rsidRPr="00EE1217">
        <w:rPr>
          <w:rFonts w:asciiTheme="minorHAnsi" w:hAnsiTheme="minorHAnsi"/>
          <w:i/>
          <w:sz w:val="28"/>
        </w:rPr>
        <w:t>ось координаты z</w:t>
      </w:r>
      <w:r w:rsidR="004F04B5" w:rsidRPr="00EE1217">
        <w:rPr>
          <w:rFonts w:asciiTheme="minorHAnsi" w:hAnsiTheme="minorHAnsi"/>
          <w:i/>
          <w:sz w:val="28"/>
        </w:rPr>
        <w:t xml:space="preserve"> и плоскость сравнения (</w:t>
      </w:r>
      <w:r w:rsidR="00E65DD0" w:rsidRPr="00EE1217">
        <w:rPr>
          <w:rFonts w:asciiTheme="minorHAnsi" w:hAnsiTheme="minorHAnsi"/>
          <w:i/>
          <w:sz w:val="28"/>
        </w:rPr>
        <w:t xml:space="preserve">нулевое значение </w:t>
      </w:r>
      <w:r w:rsidR="00E65DD0" w:rsidRPr="00EE1217">
        <w:rPr>
          <w:rFonts w:asciiTheme="minorHAnsi" w:hAnsiTheme="minorHAnsi"/>
          <w:i/>
          <w:sz w:val="28"/>
          <w:lang w:val="en-US"/>
        </w:rPr>
        <w:t>z</w:t>
      </w:r>
      <w:r w:rsidR="004F04B5" w:rsidRPr="00EE1217">
        <w:rPr>
          <w:rFonts w:asciiTheme="minorHAnsi" w:hAnsiTheme="minorHAnsi"/>
          <w:i/>
          <w:sz w:val="28"/>
        </w:rPr>
        <w:t>)</w:t>
      </w:r>
      <w:r w:rsidR="00F521BF" w:rsidRPr="00EE1217">
        <w:rPr>
          <w:rFonts w:asciiTheme="minorHAnsi" w:hAnsiTheme="minorHAnsi"/>
          <w:i/>
          <w:sz w:val="28"/>
        </w:rPr>
        <w:t>.</w:t>
      </w:r>
    </w:p>
    <w:p w:rsidR="006018F6" w:rsidRPr="00EE1217" w:rsidRDefault="00F521BF" w:rsidP="00F606B7">
      <w:pPr>
        <w:spacing w:line="276" w:lineRule="auto"/>
        <w:ind w:firstLine="709"/>
        <w:jc w:val="both"/>
        <w:rPr>
          <w:rFonts w:asciiTheme="minorHAnsi" w:hAnsiTheme="minorHAnsi"/>
          <w:i/>
          <w:sz w:val="28"/>
        </w:rPr>
      </w:pPr>
      <w:r w:rsidRPr="00EE1217">
        <w:rPr>
          <w:rFonts w:asciiTheme="minorHAnsi" w:hAnsiTheme="minorHAnsi"/>
          <w:i/>
          <w:sz w:val="28"/>
        </w:rPr>
        <w:t>4.</w:t>
      </w:r>
      <w:r w:rsidRPr="00EE1217">
        <w:rPr>
          <w:rFonts w:asciiTheme="minorHAnsi" w:hAnsiTheme="minorHAnsi"/>
          <w:sz w:val="28"/>
        </w:rPr>
        <w:t xml:space="preserve"> </w:t>
      </w:r>
      <w:r w:rsidR="006018F6" w:rsidRPr="00EE1217">
        <w:rPr>
          <w:rFonts w:asciiTheme="minorHAnsi" w:hAnsiTheme="minorHAnsi"/>
          <w:i/>
          <w:sz w:val="28"/>
          <w:highlight w:val="yellow"/>
        </w:rPr>
        <w:t>В случае наличия насоса его напор добавляется в левую часть уравнения Бернулли, напор на турбине, наоборот, вычитается</w:t>
      </w:r>
      <w:r w:rsidR="006018F6" w:rsidRPr="00EE1217">
        <w:rPr>
          <w:rFonts w:asciiTheme="minorHAnsi" w:hAnsiTheme="minorHAnsi"/>
          <w:i/>
          <w:sz w:val="28"/>
        </w:rPr>
        <w:t xml:space="preserve"> (см. п. 7.2, Л7)</w:t>
      </w:r>
      <w:r w:rsidR="006018F6" w:rsidRPr="00EE1217">
        <w:rPr>
          <w:rFonts w:asciiTheme="minorHAnsi" w:hAnsiTheme="minorHAnsi"/>
          <w:sz w:val="28"/>
        </w:rPr>
        <w:t>.</w:t>
      </w:r>
      <w:r w:rsidR="008121B8" w:rsidRPr="00EE1217">
        <w:rPr>
          <w:rFonts w:asciiTheme="minorHAnsi" w:hAnsiTheme="minorHAnsi"/>
          <w:sz w:val="28"/>
        </w:rPr>
        <w:t xml:space="preserve"> </w:t>
      </w:r>
      <w:r w:rsidR="008121B8" w:rsidRPr="00EE1217">
        <w:rPr>
          <w:rFonts w:asciiTheme="minorHAnsi" w:hAnsiTheme="minorHAnsi"/>
          <w:i/>
          <w:sz w:val="28"/>
        </w:rPr>
        <w:t>Избыточное давление в сечении 1</w:t>
      </w:r>
      <w:r w:rsidR="008121B8" w:rsidRPr="00EE1217">
        <w:rPr>
          <w:rFonts w:asciiTheme="minorHAnsi" w:hAnsiTheme="minorHAnsi"/>
          <w:sz w:val="28"/>
        </w:rPr>
        <w:t xml:space="preserve">′ </w:t>
      </w:r>
      <w:r w:rsidR="008121B8" w:rsidRPr="00EE1217">
        <w:rPr>
          <w:rFonts w:asciiTheme="minorHAnsi" w:hAnsiTheme="minorHAnsi"/>
          <w:i/>
          <w:sz w:val="28"/>
        </w:rPr>
        <w:t xml:space="preserve">(на свободной поверхности) является давлением газа в емкости и обозначено в условиях как </w:t>
      </w:r>
      <w:r w:rsidR="008121B8" w:rsidRPr="00EE1217">
        <w:rPr>
          <w:rFonts w:asciiTheme="minorHAnsi" w:hAnsiTheme="minorHAnsi"/>
          <w:i/>
          <w:sz w:val="28"/>
          <w:lang w:val="en-US"/>
        </w:rPr>
        <w:t>p</w:t>
      </w:r>
      <w:r w:rsidR="008121B8" w:rsidRPr="00EE1217">
        <w:rPr>
          <w:rFonts w:asciiTheme="minorHAnsi" w:hAnsiTheme="minorHAnsi"/>
          <w:sz w:val="28"/>
          <w:vertAlign w:val="subscript"/>
        </w:rPr>
        <w:t>0</w:t>
      </w:r>
      <w:r w:rsidR="008121B8" w:rsidRPr="00EE1217">
        <w:rPr>
          <w:rFonts w:asciiTheme="minorHAnsi" w:hAnsiTheme="minorHAnsi"/>
          <w:sz w:val="28"/>
        </w:rPr>
        <w:t xml:space="preserve"> </w:t>
      </w:r>
      <w:r w:rsidR="008121B8" w:rsidRPr="00EE1217">
        <w:rPr>
          <w:rFonts w:asciiTheme="minorHAnsi" w:hAnsiTheme="minorHAnsi"/>
          <w:i/>
          <w:sz w:val="28"/>
        </w:rPr>
        <w:t>(обозначения в условиях задачи имеют приоритет перед другими возможными обозначениями).</w:t>
      </w:r>
      <w:r w:rsidR="00BE5EC7" w:rsidRPr="00EE1217">
        <w:rPr>
          <w:rFonts w:asciiTheme="minorHAnsi" w:hAnsiTheme="minorHAnsi"/>
          <w:i/>
          <w:sz w:val="28"/>
        </w:rPr>
        <w:t xml:space="preserve"> Коэффициент кинетической энергии принимается равным единице.</w:t>
      </w:r>
    </w:p>
    <w:p w:rsidR="00F521BF" w:rsidRDefault="006018F6" w:rsidP="00F606B7">
      <w:pPr>
        <w:keepNext/>
        <w:keepLines/>
        <w:spacing w:line="276" w:lineRule="auto"/>
        <w:ind w:firstLine="709"/>
        <w:jc w:val="both"/>
        <w:rPr>
          <w:sz w:val="28"/>
        </w:rPr>
      </w:pPr>
      <w:r w:rsidRPr="00EE1217">
        <w:rPr>
          <w:rFonts w:asciiTheme="minorHAnsi" w:hAnsiTheme="minorHAnsi"/>
          <w:sz w:val="28"/>
          <w:highlight w:val="cyan"/>
        </w:rPr>
        <w:t>У</w:t>
      </w:r>
      <w:r w:rsidR="00CA358C" w:rsidRPr="00EE1217">
        <w:rPr>
          <w:rFonts w:asciiTheme="minorHAnsi" w:hAnsiTheme="minorHAnsi"/>
          <w:sz w:val="28"/>
          <w:highlight w:val="cyan"/>
        </w:rPr>
        <w:t>равнение</w:t>
      </w:r>
      <w:r w:rsidR="00F521BF" w:rsidRPr="00EE1217">
        <w:rPr>
          <w:rFonts w:asciiTheme="minorHAnsi" w:hAnsiTheme="minorHAnsi"/>
          <w:sz w:val="28"/>
          <w:highlight w:val="cyan"/>
        </w:rPr>
        <w:t xml:space="preserve"> Бернулли</w:t>
      </w:r>
      <w:r w:rsidRPr="00EE1217">
        <w:rPr>
          <w:rFonts w:asciiTheme="minorHAnsi" w:hAnsiTheme="minorHAnsi"/>
          <w:sz w:val="28"/>
          <w:highlight w:val="cyan"/>
        </w:rPr>
        <w:t xml:space="preserve"> для сечений 1′ и 2′</w:t>
      </w:r>
      <w:r w:rsidR="00F521BF" w:rsidRPr="00EE1217">
        <w:rPr>
          <w:rFonts w:asciiTheme="minorHAnsi" w:hAnsiTheme="minorHAnsi"/>
          <w:sz w:val="28"/>
          <w:highlight w:val="cyan"/>
        </w:rPr>
        <w:t>:</w:t>
      </w:r>
    </w:p>
    <w:p w:rsidR="002942ED" w:rsidRDefault="002942ED" w:rsidP="00C0546F">
      <w:pPr>
        <w:pStyle w:val="math"/>
      </w:pPr>
      <w:r>
        <w:tab/>
      </w:r>
      <w:r w:rsidRPr="002942ED">
        <w:rPr>
          <w:position w:val="-34"/>
        </w:rPr>
        <w:object w:dxaOrig="4480" w:dyaOrig="859">
          <v:shape id="_x0000_i1029" type="#_x0000_t75" style="width:224.25pt;height:42.75pt" o:ole="">
            <v:imagedata r:id="rId20" o:title=""/>
          </v:shape>
          <o:OLEObject Type="Embed" ProgID="Equation.DSMT4" ShapeID="_x0000_i1029" DrawAspect="Content" ObjectID="_1573175318" r:id="rId21"/>
        </w:object>
      </w:r>
      <w:r>
        <w:tab/>
        <w:t>(1)</w:t>
      </w:r>
    </w:p>
    <w:p w:rsidR="00BE5EC7" w:rsidRDefault="00BE5EC7" w:rsidP="00F606B7">
      <w:pPr>
        <w:keepNext/>
        <w:spacing w:line="276" w:lineRule="auto"/>
        <w:jc w:val="both"/>
        <w:rPr>
          <w:sz w:val="28"/>
        </w:rPr>
      </w:pPr>
      <w:r>
        <w:rPr>
          <w:sz w:val="28"/>
        </w:rPr>
        <w:t>г</w:t>
      </w:r>
      <w:r w:rsidR="00E65DD0" w:rsidRPr="00E65DD0">
        <w:rPr>
          <w:sz w:val="28"/>
        </w:rPr>
        <w:t>де</w:t>
      </w:r>
    </w:p>
    <w:p w:rsidR="00BE5EC7" w:rsidRDefault="001160E7" w:rsidP="00F606B7">
      <w:pPr>
        <w:spacing w:line="276" w:lineRule="auto"/>
        <w:ind w:firstLine="709"/>
        <w:jc w:val="both"/>
        <w:rPr>
          <w:sz w:val="28"/>
        </w:rPr>
      </w:pPr>
      <w:r>
        <w:rPr>
          <w:i/>
          <w:sz w:val="28"/>
          <w:lang w:val="en-US"/>
        </w:rPr>
        <w:t>z</w:t>
      </w:r>
      <w:r w:rsidRPr="001160E7">
        <w:rPr>
          <w:sz w:val="28"/>
          <w:vertAlign w:val="subscript"/>
        </w:rPr>
        <w:t>1′</w:t>
      </w:r>
      <w:r>
        <w:rPr>
          <w:sz w:val="28"/>
        </w:rPr>
        <w:t xml:space="preserve"> </w:t>
      </w:r>
      <w:r w:rsidRPr="001160E7">
        <w:rPr>
          <w:sz w:val="28"/>
        </w:rPr>
        <w:t xml:space="preserve">= </w:t>
      </w:r>
      <w:r>
        <w:rPr>
          <w:i/>
          <w:sz w:val="28"/>
          <w:lang w:val="en-US"/>
        </w:rPr>
        <w:t>H</w:t>
      </w:r>
      <w:r>
        <w:rPr>
          <w:sz w:val="28"/>
        </w:rPr>
        <w:t xml:space="preserve">, </w:t>
      </w:r>
      <w:r>
        <w:rPr>
          <w:i/>
          <w:sz w:val="28"/>
          <w:lang w:val="en-US"/>
        </w:rPr>
        <w:t>z</w:t>
      </w:r>
      <w:r w:rsidRPr="001160E7">
        <w:rPr>
          <w:sz w:val="28"/>
          <w:vertAlign w:val="subscript"/>
        </w:rPr>
        <w:t>2′</w:t>
      </w:r>
      <w:r w:rsidRPr="001160E7">
        <w:rPr>
          <w:sz w:val="28"/>
        </w:rPr>
        <w:t xml:space="preserve"> = 0 </w:t>
      </w:r>
      <w:r w:rsidRPr="00EE1217">
        <w:rPr>
          <w:rFonts w:asciiTheme="minorHAnsi" w:hAnsiTheme="minorHAnsi"/>
          <w:sz w:val="28"/>
        </w:rPr>
        <w:t>— нивелирные высоты;</w:t>
      </w:r>
    </w:p>
    <w:p w:rsidR="00E65DD0" w:rsidRDefault="001160E7" w:rsidP="00F606B7">
      <w:pPr>
        <w:spacing w:line="276" w:lineRule="auto"/>
        <w:ind w:firstLine="709"/>
        <w:jc w:val="both"/>
        <w:rPr>
          <w:i/>
          <w:sz w:val="28"/>
        </w:rPr>
      </w:pPr>
      <w:r>
        <w:rPr>
          <w:rFonts w:asciiTheme="minorHAnsi" w:hAnsiTheme="minorHAnsi"/>
          <w:i/>
          <w:sz w:val="28"/>
          <w:lang w:val="en-US"/>
        </w:rPr>
        <w:t>v</w:t>
      </w:r>
      <w:r w:rsidRPr="001160E7">
        <w:rPr>
          <w:rFonts w:asciiTheme="minorHAnsi" w:hAnsiTheme="minorHAnsi"/>
          <w:sz w:val="28"/>
          <w:vertAlign w:val="subscript"/>
        </w:rPr>
        <w:t>1′</w:t>
      </w:r>
      <w:r>
        <w:rPr>
          <w:sz w:val="28"/>
        </w:rPr>
        <w:t xml:space="preserve"> </w:t>
      </w:r>
      <w:r w:rsidRPr="001160E7">
        <w:rPr>
          <w:sz w:val="28"/>
        </w:rPr>
        <w:t xml:space="preserve">= </w:t>
      </w:r>
      <w:r w:rsidRPr="001160E7">
        <w:rPr>
          <w:rFonts w:asciiTheme="minorHAnsi" w:hAnsiTheme="minorHAnsi"/>
          <w:i/>
          <w:sz w:val="28"/>
          <w:lang w:val="en-US"/>
        </w:rPr>
        <w:t>v</w:t>
      </w:r>
      <w:r w:rsidRPr="001160E7">
        <w:rPr>
          <w:sz w:val="28"/>
          <w:vertAlign w:val="subscript"/>
        </w:rPr>
        <w:t>2′</w:t>
      </w:r>
      <w:r w:rsidRPr="001160E7">
        <w:rPr>
          <w:sz w:val="28"/>
        </w:rPr>
        <w:t xml:space="preserve"> = 0</w:t>
      </w:r>
      <w:r w:rsidR="00BE5EC7">
        <w:rPr>
          <w:sz w:val="28"/>
        </w:rPr>
        <w:t xml:space="preserve"> — </w:t>
      </w:r>
      <w:r w:rsidR="00BE5EC7" w:rsidRPr="00EE1217">
        <w:rPr>
          <w:rFonts w:asciiTheme="minorHAnsi" w:hAnsiTheme="minorHAnsi"/>
          <w:sz w:val="28"/>
        </w:rPr>
        <w:t xml:space="preserve">средние скорости </w:t>
      </w:r>
      <w:r w:rsidR="00BE5EC7" w:rsidRPr="00EE1217">
        <w:rPr>
          <w:rFonts w:asciiTheme="minorHAnsi" w:hAnsiTheme="minorHAnsi"/>
          <w:i/>
          <w:sz w:val="28"/>
        </w:rPr>
        <w:t>(скорость течения на свободной поверхности в резервуаре принимается равной нулю);</w:t>
      </w:r>
    </w:p>
    <w:p w:rsidR="00BE5EC7" w:rsidRDefault="00BE5EC7" w:rsidP="00F606B7">
      <w:pPr>
        <w:spacing w:line="276" w:lineRule="auto"/>
        <w:ind w:firstLine="709"/>
        <w:jc w:val="both"/>
        <w:rPr>
          <w:sz w:val="28"/>
        </w:rPr>
      </w:pPr>
      <w:r>
        <w:rPr>
          <w:i/>
          <w:sz w:val="28"/>
        </w:rPr>
        <w:t xml:space="preserve"> </w:t>
      </w:r>
      <w:r w:rsidRPr="008121B8">
        <w:rPr>
          <w:i/>
          <w:sz w:val="28"/>
          <w:lang w:val="en-US"/>
        </w:rPr>
        <w:t>p</w:t>
      </w:r>
      <w:r>
        <w:rPr>
          <w:sz w:val="28"/>
          <w:vertAlign w:val="subscript"/>
        </w:rPr>
        <w:t>2′</w:t>
      </w:r>
      <w:r>
        <w:rPr>
          <w:sz w:val="28"/>
        </w:rPr>
        <w:t xml:space="preserve"> </w:t>
      </w:r>
      <w:r w:rsidR="001A12D6">
        <w:rPr>
          <w:sz w:val="28"/>
        </w:rPr>
        <w:t>= –</w:t>
      </w:r>
      <w:r w:rsidR="001A12D6">
        <w:rPr>
          <w:i/>
          <w:sz w:val="28"/>
          <w:lang w:val="en-US"/>
        </w:rPr>
        <w:t>p</w:t>
      </w:r>
      <w:r w:rsidR="001A12D6">
        <w:rPr>
          <w:sz w:val="28"/>
          <w:vertAlign w:val="subscript"/>
        </w:rPr>
        <w:t>в</w:t>
      </w:r>
      <w:r w:rsidR="001A12D6">
        <w:rPr>
          <w:sz w:val="28"/>
        </w:rPr>
        <w:t xml:space="preserve"> </w:t>
      </w:r>
      <w:r w:rsidRPr="00EE1217">
        <w:rPr>
          <w:rFonts w:asciiTheme="minorHAnsi" w:hAnsiTheme="minorHAnsi"/>
          <w:sz w:val="28"/>
        </w:rPr>
        <w:t>— избыточное давление</w:t>
      </w:r>
      <w:r w:rsidR="001A12D6" w:rsidRPr="00EE1217">
        <w:rPr>
          <w:rFonts w:asciiTheme="minorHAnsi" w:hAnsiTheme="minorHAnsi"/>
          <w:sz w:val="28"/>
        </w:rPr>
        <w:t xml:space="preserve"> </w:t>
      </w:r>
      <w:r w:rsidR="001A12D6" w:rsidRPr="00EE1217">
        <w:rPr>
          <w:rFonts w:asciiTheme="minorHAnsi" w:hAnsiTheme="minorHAnsi"/>
          <w:i/>
          <w:sz w:val="28"/>
        </w:rPr>
        <w:t>(избыточное давление в сечении 2</w:t>
      </w:r>
      <w:r w:rsidR="001A12D6" w:rsidRPr="00EE1217">
        <w:rPr>
          <w:rFonts w:asciiTheme="minorHAnsi" w:hAnsiTheme="minorHAnsi"/>
          <w:sz w:val="28"/>
        </w:rPr>
        <w:t>′</w:t>
      </w:r>
      <w:r w:rsidR="001A12D6" w:rsidRPr="00EE1217">
        <w:rPr>
          <w:rFonts w:asciiTheme="minorHAnsi" w:hAnsiTheme="minorHAnsi"/>
          <w:i/>
          <w:sz w:val="28"/>
        </w:rPr>
        <w:t>, которое совпадает со свободной поверхностью жидкости в резервуаре,</w:t>
      </w:r>
      <w:r w:rsidR="00E52FF8" w:rsidRPr="00EE1217">
        <w:rPr>
          <w:rFonts w:asciiTheme="minorHAnsi" w:hAnsiTheme="minorHAnsi"/>
          <w:i/>
          <w:sz w:val="28"/>
        </w:rPr>
        <w:t xml:space="preserve"> определяется, заданным по условиям задачи, вакуумметрическим давлением в этом резервуаре</w:t>
      </w:r>
      <w:r w:rsidR="001A12D6" w:rsidRPr="00EE1217">
        <w:rPr>
          <w:rFonts w:asciiTheme="minorHAnsi" w:hAnsiTheme="minorHAnsi"/>
          <w:i/>
          <w:sz w:val="28"/>
        </w:rPr>
        <w:t>)</w:t>
      </w:r>
      <w:r w:rsidR="001A12D6" w:rsidRPr="00EE1217">
        <w:rPr>
          <w:rFonts w:asciiTheme="minorHAnsi" w:hAnsiTheme="minorHAnsi"/>
          <w:sz w:val="28"/>
        </w:rPr>
        <w:t>;</w:t>
      </w:r>
    </w:p>
    <w:p w:rsidR="00E52FF8" w:rsidRPr="00EE1217" w:rsidRDefault="000F08EF" w:rsidP="00F606B7">
      <w:pPr>
        <w:spacing w:line="276" w:lineRule="auto"/>
        <w:ind w:firstLine="709"/>
        <w:jc w:val="both"/>
        <w:rPr>
          <w:rFonts w:asciiTheme="minorHAnsi" w:hAnsiTheme="minorHAnsi"/>
          <w:sz w:val="28"/>
        </w:rPr>
      </w:pPr>
      <w:r>
        <w:rPr>
          <w:i/>
          <w:sz w:val="28"/>
          <w:lang w:val="en-US"/>
        </w:rPr>
        <w:t>h</w:t>
      </w:r>
      <w:r>
        <w:rPr>
          <w:sz w:val="28"/>
          <w:vertAlign w:val="subscript"/>
        </w:rPr>
        <w:t>с</w:t>
      </w:r>
      <w:r>
        <w:rPr>
          <w:sz w:val="28"/>
        </w:rPr>
        <w:t xml:space="preserve"> —</w:t>
      </w:r>
      <w:r w:rsidR="007F737C">
        <w:rPr>
          <w:sz w:val="28"/>
        </w:rPr>
        <w:t xml:space="preserve"> </w:t>
      </w:r>
      <w:r w:rsidR="007F737C" w:rsidRPr="000B33A7">
        <w:rPr>
          <w:rFonts w:asciiTheme="minorHAnsi" w:hAnsiTheme="minorHAnsi"/>
          <w:color w:val="FF0000"/>
          <w:sz w:val="28"/>
        </w:rPr>
        <w:t>суммарные</w:t>
      </w:r>
      <w:r w:rsidRPr="000B33A7">
        <w:rPr>
          <w:rFonts w:asciiTheme="minorHAnsi" w:hAnsiTheme="minorHAnsi"/>
          <w:color w:val="FF0000"/>
          <w:sz w:val="28"/>
        </w:rPr>
        <w:t xml:space="preserve"> потери гидродинамического напора</w:t>
      </w:r>
      <w:r w:rsidRPr="00EE1217">
        <w:rPr>
          <w:rFonts w:asciiTheme="minorHAnsi" w:hAnsiTheme="minorHAnsi"/>
          <w:sz w:val="28"/>
        </w:rPr>
        <w:t>.</w:t>
      </w:r>
    </w:p>
    <w:p w:rsidR="009E13A4" w:rsidRPr="00EE1217" w:rsidRDefault="000F08EF" w:rsidP="00F606B7">
      <w:pPr>
        <w:spacing w:line="276" w:lineRule="auto"/>
        <w:ind w:firstLine="709"/>
        <w:jc w:val="both"/>
        <w:rPr>
          <w:rFonts w:asciiTheme="minorHAnsi" w:hAnsiTheme="minorHAnsi"/>
          <w:sz w:val="28"/>
        </w:rPr>
      </w:pPr>
      <w:r w:rsidRPr="00EE1217">
        <w:rPr>
          <w:rFonts w:asciiTheme="minorHAnsi" w:hAnsiTheme="minorHAnsi"/>
          <w:sz w:val="28"/>
        </w:rPr>
        <w:t>С учетом указанных значений уравнение Бернулли примет</w:t>
      </w:r>
      <w:r w:rsidR="00CA358C" w:rsidRPr="00EE1217">
        <w:rPr>
          <w:rFonts w:asciiTheme="minorHAnsi" w:hAnsiTheme="minorHAnsi"/>
          <w:sz w:val="28"/>
        </w:rPr>
        <w:t xml:space="preserve"> следующий вид:</w:t>
      </w:r>
    </w:p>
    <w:p w:rsidR="0036208F" w:rsidRPr="00CA35F4" w:rsidRDefault="00CA35F4" w:rsidP="0035600D">
      <w:pPr>
        <w:pStyle w:val="math"/>
      </w:pPr>
      <w:r w:rsidRPr="00CA35F4">
        <w:tab/>
      </w:r>
      <w:r w:rsidRPr="00CA35F4">
        <w:rPr>
          <w:position w:val="-34"/>
        </w:rPr>
        <w:object w:dxaOrig="2860" w:dyaOrig="780">
          <v:shape id="_x0000_i1030" type="#_x0000_t75" style="width:142.5pt;height:39pt" o:ole="">
            <v:imagedata r:id="rId22" o:title=""/>
          </v:shape>
          <o:OLEObject Type="Embed" ProgID="Equation.DSMT4" ShapeID="_x0000_i1030" DrawAspect="Content" ObjectID="_1573175319" r:id="rId23"/>
        </w:object>
      </w:r>
      <w:r w:rsidR="00B17983">
        <w:t>.</w:t>
      </w:r>
      <w:r w:rsidRPr="00CA35F4">
        <w:tab/>
      </w:r>
      <w:r w:rsidR="0036208F" w:rsidRPr="00CA35F4">
        <w:t>(2)</w:t>
      </w:r>
    </w:p>
    <w:p w:rsidR="00461A37" w:rsidRPr="00B2706B" w:rsidRDefault="004D1A16" w:rsidP="00F606B7">
      <w:pPr>
        <w:spacing w:line="276" w:lineRule="auto"/>
        <w:ind w:firstLine="709"/>
        <w:jc w:val="both"/>
        <w:rPr>
          <w:rFonts w:asciiTheme="minorHAnsi" w:hAnsiTheme="minorHAnsi"/>
          <w:i/>
          <w:sz w:val="28"/>
        </w:rPr>
      </w:pPr>
      <w:r w:rsidRPr="00F606B7">
        <w:rPr>
          <w:i/>
          <w:sz w:val="28"/>
        </w:rPr>
        <w:t>5.</w:t>
      </w:r>
      <w:r w:rsidRPr="00F606B7">
        <w:rPr>
          <w:sz w:val="28"/>
        </w:rPr>
        <w:t xml:space="preserve"> </w:t>
      </w:r>
      <w:r w:rsidR="00360208" w:rsidRPr="00B2706B">
        <w:rPr>
          <w:rFonts w:asciiTheme="minorHAnsi" w:hAnsiTheme="minorHAnsi"/>
          <w:i/>
          <w:sz w:val="28"/>
        </w:rPr>
        <w:t>Суммарные потери напора.</w:t>
      </w:r>
    </w:p>
    <w:p w:rsidR="0035600D" w:rsidRDefault="00B2706B" w:rsidP="0035600D">
      <w:pPr>
        <w:spacing w:line="276" w:lineRule="auto"/>
        <w:ind w:firstLine="709"/>
        <w:jc w:val="both"/>
        <w:rPr>
          <w:sz w:val="28"/>
        </w:rPr>
      </w:pPr>
      <w:r>
        <w:rPr>
          <w:rFonts w:asciiTheme="minorHAnsi" w:hAnsiTheme="minorHAnsi"/>
          <w:sz w:val="28"/>
          <w:highlight w:val="cyan"/>
        </w:rPr>
        <w:t>Д</w:t>
      </w:r>
      <w:r w:rsidR="00A9469A" w:rsidRPr="00B2706B">
        <w:rPr>
          <w:rFonts w:asciiTheme="minorHAnsi" w:hAnsiTheme="minorHAnsi"/>
          <w:sz w:val="28"/>
          <w:highlight w:val="cyan"/>
        </w:rPr>
        <w:t>ля</w:t>
      </w:r>
      <w:r w:rsidR="007F2374" w:rsidRPr="00B2706B">
        <w:rPr>
          <w:rFonts w:asciiTheme="minorHAnsi" w:hAnsiTheme="minorHAnsi"/>
          <w:sz w:val="28"/>
          <w:highlight w:val="cyan"/>
        </w:rPr>
        <w:t xml:space="preserve"> </w:t>
      </w:r>
      <w:r w:rsidR="00A9469A" w:rsidRPr="00B2706B">
        <w:rPr>
          <w:rFonts w:asciiTheme="minorHAnsi" w:hAnsiTheme="minorHAnsi"/>
          <w:sz w:val="28"/>
          <w:highlight w:val="cyan"/>
        </w:rPr>
        <w:t>суммарных потерь</w:t>
      </w:r>
      <w:r w:rsidR="007F2374" w:rsidRPr="00B2706B">
        <w:rPr>
          <w:rFonts w:asciiTheme="minorHAnsi" w:hAnsiTheme="minorHAnsi"/>
          <w:sz w:val="28"/>
          <w:highlight w:val="cyan"/>
        </w:rPr>
        <w:t xml:space="preserve"> гидродинамического напора</w:t>
      </w:r>
      <w:r w:rsidR="00A9469A" w:rsidRPr="00B2706B">
        <w:rPr>
          <w:rFonts w:asciiTheme="minorHAnsi" w:hAnsiTheme="minorHAnsi"/>
          <w:sz w:val="28"/>
          <w:highlight w:val="cyan"/>
        </w:rPr>
        <w:t>,</w:t>
      </w:r>
      <w:r w:rsidR="00FA3333" w:rsidRPr="00B2706B">
        <w:rPr>
          <w:rFonts w:asciiTheme="minorHAnsi" w:hAnsiTheme="minorHAnsi"/>
          <w:sz w:val="28"/>
          <w:highlight w:val="cyan"/>
        </w:rPr>
        <w:t xml:space="preserve"> справедливо</w:t>
      </w:r>
      <w:r w:rsidR="00806A7F" w:rsidRPr="00B2706B">
        <w:rPr>
          <w:rFonts w:asciiTheme="minorHAnsi" w:hAnsiTheme="minorHAnsi"/>
          <w:sz w:val="28"/>
        </w:rPr>
        <w:t>:</w:t>
      </w:r>
    </w:p>
    <w:p w:rsidR="00806A7F" w:rsidRPr="0035600D" w:rsidRDefault="0035600D" w:rsidP="00C0546F">
      <w:pPr>
        <w:pStyle w:val="math"/>
      </w:pPr>
      <w:r w:rsidRPr="0035600D">
        <w:tab/>
      </w:r>
      <w:r w:rsidRPr="0035600D">
        <w:rPr>
          <w:position w:val="-16"/>
        </w:rPr>
        <w:object w:dxaOrig="4700" w:dyaOrig="420">
          <v:shape id="_x0000_i1031" type="#_x0000_t75" style="width:234.75pt;height:21pt" o:ole="">
            <v:imagedata r:id="rId24" o:title=""/>
          </v:shape>
          <o:OLEObject Type="Embed" ProgID="Equation.DSMT4" ShapeID="_x0000_i1031" DrawAspect="Content" ObjectID="_1573175320" r:id="rId25"/>
        </w:object>
      </w:r>
      <w:r>
        <w:tab/>
      </w:r>
      <w:r w:rsidR="00365F1D" w:rsidRPr="00B17983">
        <w:t>(3)</w:t>
      </w:r>
    </w:p>
    <w:p w:rsidR="00FA3333" w:rsidRPr="00C0546F" w:rsidRDefault="00FA3333" w:rsidP="00C0546F">
      <w:pPr>
        <w:pStyle w:val="ab"/>
      </w:pPr>
      <w:r w:rsidRPr="00C0546F">
        <w:t>где</w:t>
      </w:r>
    </w:p>
    <w:p w:rsidR="00B8440B" w:rsidRDefault="00FB2CD6" w:rsidP="009574B3">
      <w:pPr>
        <w:pStyle w:val="MTDisplayEquation"/>
      </w:pPr>
      <w:r w:rsidRPr="00FB2CD6">
        <w:rPr>
          <w:position w:val="-32"/>
        </w:rPr>
        <w:object w:dxaOrig="1440" w:dyaOrig="820">
          <v:shape id="_x0000_i1032" type="#_x0000_t75" style="width:1in;height:41.25pt" o:ole="">
            <v:imagedata r:id="rId26" o:title=""/>
          </v:shape>
          <o:OLEObject Type="Embed" ProgID="Equation.DSMT4" ShapeID="_x0000_i1032" DrawAspect="Content" ObjectID="_1573175321" r:id="rId27"/>
        </w:object>
      </w:r>
      <w:r>
        <w:t xml:space="preserve"> — </w:t>
      </w:r>
      <w:r w:rsidRPr="00B2706B">
        <w:rPr>
          <w:rFonts w:asciiTheme="minorHAnsi" w:hAnsiTheme="minorHAnsi"/>
        </w:rPr>
        <w:t>потери на входе в трубопровод,</w:t>
      </w:r>
      <w:r w:rsidR="00A9469A" w:rsidRPr="00B2706B">
        <w:rPr>
          <w:rFonts w:asciiTheme="minorHAnsi" w:hAnsiTheme="minorHAnsi"/>
        </w:rPr>
        <w:t xml:space="preserve"> определяемые по </w:t>
      </w:r>
      <w:r w:rsidR="00A9469A" w:rsidRPr="00B2706B">
        <w:rPr>
          <w:rFonts w:asciiTheme="minorHAnsi" w:hAnsiTheme="minorHAnsi"/>
          <w:highlight w:val="cyan"/>
        </w:rPr>
        <w:t>формуле Вейсбаха</w:t>
      </w:r>
      <w:r w:rsidR="00A9469A" w:rsidRPr="00B2706B">
        <w:rPr>
          <w:rFonts w:asciiTheme="minorHAnsi" w:hAnsiTheme="minorHAnsi"/>
        </w:rPr>
        <w:t xml:space="preserve">, в которой </w:t>
      </w:r>
      <w:r w:rsidRPr="00B2706B">
        <w:rPr>
          <w:rFonts w:asciiTheme="minorHAnsi" w:hAnsiTheme="minorHAnsi"/>
          <w:i/>
          <w:lang w:val="en-US"/>
        </w:rPr>
        <w:t>v</w:t>
      </w:r>
      <w:r w:rsidRPr="00B2706B">
        <w:rPr>
          <w:rFonts w:asciiTheme="minorHAnsi" w:hAnsiTheme="minorHAnsi"/>
          <w:vertAlign w:val="subscript"/>
        </w:rPr>
        <w:t>1</w:t>
      </w:r>
      <w:r w:rsidRPr="00B2706B">
        <w:rPr>
          <w:rFonts w:asciiTheme="minorHAnsi" w:hAnsiTheme="minorHAnsi"/>
        </w:rPr>
        <w:t xml:space="preserve"> — средняя скорость в трубопроводе</w:t>
      </w:r>
      <w:r w:rsidR="00B0336F" w:rsidRPr="00B2706B">
        <w:rPr>
          <w:rFonts w:asciiTheme="minorHAnsi" w:hAnsiTheme="minorHAnsi"/>
        </w:rPr>
        <w:t xml:space="preserve"> </w:t>
      </w:r>
      <w:r w:rsidR="00B0336F" w:rsidRPr="00B2706B">
        <w:rPr>
          <w:rFonts w:asciiTheme="minorHAnsi" w:hAnsiTheme="minorHAnsi"/>
          <w:i/>
        </w:rPr>
        <w:t>(показана на рисунке)</w:t>
      </w:r>
      <w:r w:rsidRPr="00B2706B">
        <w:rPr>
          <w:rFonts w:asciiTheme="minorHAnsi" w:hAnsiTheme="minorHAnsi"/>
        </w:rPr>
        <w:t>,</w:t>
      </w:r>
      <w:r>
        <w:t xml:space="preserve"> ζ</w:t>
      </w:r>
      <w:r>
        <w:rPr>
          <w:vertAlign w:val="subscript"/>
        </w:rPr>
        <w:t>вх</w:t>
      </w:r>
      <w:r>
        <w:t xml:space="preserve"> = 0,5 — </w:t>
      </w:r>
      <w:r w:rsidRPr="00B2706B">
        <w:rPr>
          <w:rFonts w:asciiTheme="minorHAnsi" w:hAnsiTheme="minorHAnsi"/>
        </w:rPr>
        <w:t>коэффициент потерь для входа заданной конфигурации;</w:t>
      </w:r>
    </w:p>
    <w:p w:rsidR="00633022" w:rsidRDefault="00633022" w:rsidP="009574B3">
      <w:pPr>
        <w:pStyle w:val="MTDisplayEquation"/>
      </w:pPr>
      <w:r w:rsidRPr="00633022">
        <w:rPr>
          <w:position w:val="-32"/>
        </w:rPr>
        <w:object w:dxaOrig="1240" w:dyaOrig="820">
          <v:shape id="_x0000_i1033" type="#_x0000_t75" style="width:62.25pt;height:41.25pt" o:ole="">
            <v:imagedata r:id="rId28" o:title=""/>
          </v:shape>
          <o:OLEObject Type="Embed" ProgID="Equation.DSMT4" ShapeID="_x0000_i1033" DrawAspect="Content" ObjectID="_1573175322" r:id="rId29"/>
        </w:object>
      </w:r>
      <w:r>
        <w:t xml:space="preserve">, </w:t>
      </w:r>
      <w:r w:rsidRPr="00633022">
        <w:rPr>
          <w:position w:val="-32"/>
        </w:rPr>
        <w:object w:dxaOrig="1260" w:dyaOrig="820">
          <v:shape id="_x0000_i1034" type="#_x0000_t75" style="width:63pt;height:41.25pt" o:ole="">
            <v:imagedata r:id="rId30" o:title=""/>
          </v:shape>
          <o:OLEObject Type="Embed" ProgID="Equation.DSMT4" ShapeID="_x0000_i1034" DrawAspect="Content" ObjectID="_1573175323" r:id="rId31"/>
        </w:object>
      </w:r>
      <w:r>
        <w:t xml:space="preserve">, </w:t>
      </w:r>
      <w:r w:rsidRPr="00633022">
        <w:rPr>
          <w:position w:val="-32"/>
        </w:rPr>
        <w:object w:dxaOrig="1200" w:dyaOrig="820">
          <v:shape id="_x0000_i1035" type="#_x0000_t75" style="width:60pt;height:41.25pt" o:ole="">
            <v:imagedata r:id="rId32" o:title=""/>
          </v:shape>
          <o:OLEObject Type="Embed" ProgID="Equation.DSMT4" ShapeID="_x0000_i1035" DrawAspect="Content" ObjectID="_1573175324" r:id="rId33"/>
        </w:object>
      </w:r>
      <w:r>
        <w:t xml:space="preserve"> — </w:t>
      </w:r>
      <w:r w:rsidRPr="00B2706B">
        <w:rPr>
          <w:rFonts w:asciiTheme="minorHAnsi" w:hAnsiTheme="minorHAnsi"/>
        </w:rPr>
        <w:t>потери в колене, на диафрагме и на задвижке, соответственно</w:t>
      </w:r>
      <w:r w:rsidR="00A9469A" w:rsidRPr="00B2706B">
        <w:rPr>
          <w:rFonts w:asciiTheme="minorHAnsi" w:hAnsiTheme="minorHAnsi"/>
        </w:rPr>
        <w:t>,</w:t>
      </w:r>
      <w:r w:rsidRPr="00B2706B">
        <w:rPr>
          <w:rFonts w:asciiTheme="minorHAnsi" w:hAnsiTheme="minorHAnsi"/>
        </w:rPr>
        <w:t xml:space="preserve"> </w:t>
      </w:r>
      <w:r w:rsidR="00A9469A" w:rsidRPr="00B2706B">
        <w:rPr>
          <w:rFonts w:asciiTheme="minorHAnsi" w:hAnsiTheme="minorHAnsi"/>
        </w:rPr>
        <w:t xml:space="preserve">определяемые по </w:t>
      </w:r>
      <w:r w:rsidR="00A9469A" w:rsidRPr="00B2706B">
        <w:rPr>
          <w:rFonts w:asciiTheme="minorHAnsi" w:hAnsiTheme="minorHAnsi"/>
          <w:highlight w:val="cyan"/>
        </w:rPr>
        <w:t>формуле Вейсбаха</w:t>
      </w:r>
      <w:r w:rsidR="00A9469A" w:rsidRPr="00B2706B">
        <w:rPr>
          <w:rFonts w:asciiTheme="minorHAnsi" w:hAnsiTheme="minorHAnsi"/>
        </w:rPr>
        <w:t xml:space="preserve"> </w:t>
      </w:r>
      <w:r w:rsidRPr="00B2706B">
        <w:rPr>
          <w:rFonts w:asciiTheme="minorHAnsi" w:hAnsiTheme="minorHAnsi"/>
          <w:i/>
        </w:rPr>
        <w:t>(проточный тракт имеет 2 колена, поэтому в сумме присутствует 2</w:t>
      </w:r>
      <w:r w:rsidRPr="00B2706B">
        <w:rPr>
          <w:rFonts w:asciiTheme="minorHAnsi" w:hAnsiTheme="minorHAnsi"/>
          <w:i/>
          <w:lang w:val="en-US"/>
        </w:rPr>
        <w:t>h</w:t>
      </w:r>
      <w:r w:rsidRPr="00B2706B">
        <w:rPr>
          <w:rFonts w:asciiTheme="minorHAnsi" w:hAnsiTheme="minorHAnsi"/>
          <w:vertAlign w:val="subscript"/>
        </w:rPr>
        <w:t>к</w:t>
      </w:r>
      <w:r w:rsidR="00B0336F" w:rsidRPr="00B2706B">
        <w:rPr>
          <w:rFonts w:asciiTheme="minorHAnsi" w:hAnsiTheme="minorHAnsi"/>
        </w:rPr>
        <w:t xml:space="preserve">; </w:t>
      </w:r>
      <w:r w:rsidR="00B0336F" w:rsidRPr="00B2706B">
        <w:rPr>
          <w:rFonts w:asciiTheme="minorHAnsi" w:hAnsiTheme="minorHAnsi"/>
          <w:i/>
        </w:rPr>
        <w:t xml:space="preserve">коэффициенты </w:t>
      </w:r>
      <w:r w:rsidR="00B0336F" w:rsidRPr="00B2706B">
        <w:rPr>
          <w:rFonts w:asciiTheme="minorHAnsi" w:hAnsiTheme="minorHAnsi"/>
        </w:rPr>
        <w:t>ζ</w:t>
      </w:r>
      <w:r w:rsidR="00B0336F" w:rsidRPr="00B2706B">
        <w:rPr>
          <w:rFonts w:asciiTheme="minorHAnsi" w:hAnsiTheme="minorHAnsi"/>
          <w:i/>
        </w:rPr>
        <w:t xml:space="preserve"> указаны в условиях</w:t>
      </w:r>
      <w:r w:rsidR="00F86B31" w:rsidRPr="00B2706B">
        <w:rPr>
          <w:rFonts w:asciiTheme="minorHAnsi" w:hAnsiTheme="minorHAnsi"/>
          <w:i/>
        </w:rPr>
        <w:t xml:space="preserve"> задачи</w:t>
      </w:r>
      <w:r w:rsidR="00B0336F" w:rsidRPr="00B2706B">
        <w:rPr>
          <w:rFonts w:asciiTheme="minorHAnsi" w:hAnsiTheme="minorHAnsi"/>
          <w:i/>
        </w:rPr>
        <w:t xml:space="preserve">; </w:t>
      </w:r>
      <w:r w:rsidR="005B4051" w:rsidRPr="00B2706B">
        <w:rPr>
          <w:rFonts w:asciiTheme="minorHAnsi" w:hAnsiTheme="minorHAnsi"/>
          <w:i/>
        </w:rPr>
        <w:t xml:space="preserve">обозначение </w:t>
      </w:r>
      <w:r w:rsidR="00B0336F" w:rsidRPr="00B2706B">
        <w:rPr>
          <w:rFonts w:asciiTheme="minorHAnsi" w:hAnsiTheme="minorHAnsi"/>
          <w:i/>
          <w:lang w:val="en-US"/>
        </w:rPr>
        <w:t>v</w:t>
      </w:r>
      <w:r w:rsidR="00B0336F" w:rsidRPr="00B2706B">
        <w:rPr>
          <w:rFonts w:asciiTheme="minorHAnsi" w:hAnsiTheme="minorHAnsi"/>
          <w:vertAlign w:val="subscript"/>
        </w:rPr>
        <w:t>1</w:t>
      </w:r>
      <w:r w:rsidR="005B4051" w:rsidRPr="00B2706B">
        <w:rPr>
          <w:rFonts w:asciiTheme="minorHAnsi" w:hAnsiTheme="minorHAnsi"/>
          <w:i/>
        </w:rPr>
        <w:t xml:space="preserve"> названо</w:t>
      </w:r>
      <w:r w:rsidR="00B0336F" w:rsidRPr="00B2706B">
        <w:rPr>
          <w:rFonts w:asciiTheme="minorHAnsi" w:hAnsiTheme="minorHAnsi"/>
          <w:i/>
        </w:rPr>
        <w:t xml:space="preserve"> выше</w:t>
      </w:r>
      <w:r w:rsidRPr="00B2706B">
        <w:rPr>
          <w:rFonts w:asciiTheme="minorHAnsi" w:hAnsiTheme="minorHAnsi"/>
          <w:i/>
        </w:rPr>
        <w:t>)</w:t>
      </w:r>
      <w:r w:rsidRPr="00B2706B">
        <w:rPr>
          <w:rFonts w:asciiTheme="minorHAnsi" w:hAnsiTheme="minorHAnsi"/>
        </w:rPr>
        <w:t>;</w:t>
      </w:r>
    </w:p>
    <w:p w:rsidR="00633022" w:rsidRPr="00B2706B" w:rsidRDefault="003509F6" w:rsidP="00F32F7D">
      <w:pPr>
        <w:pStyle w:val="MTDisplayEquation"/>
        <w:rPr>
          <w:rFonts w:asciiTheme="minorHAnsi" w:hAnsiTheme="minorHAnsi"/>
        </w:rPr>
      </w:pPr>
      <w:r w:rsidRPr="003509F6">
        <w:rPr>
          <w:position w:val="-16"/>
        </w:rPr>
        <w:object w:dxaOrig="1359" w:dyaOrig="420">
          <v:shape id="_x0000_i1036" type="#_x0000_t75" style="width:68.25pt;height:21pt" o:ole="">
            <v:imagedata r:id="rId34" o:title=""/>
          </v:shape>
          <o:OLEObject Type="Embed" ProgID="Equation.DSMT4" ShapeID="_x0000_i1036" DrawAspect="Content" ObjectID="_1573175325" r:id="rId35"/>
        </w:object>
      </w:r>
      <w:r>
        <w:t xml:space="preserve"> </w:t>
      </w:r>
      <w:r w:rsidR="00633022" w:rsidRPr="00B2706B">
        <w:rPr>
          <w:rFonts w:asciiTheme="minorHAnsi" w:hAnsiTheme="minorHAnsi"/>
        </w:rPr>
        <w:t xml:space="preserve">— </w:t>
      </w:r>
      <w:r w:rsidRPr="00B2706B">
        <w:rPr>
          <w:rFonts w:asciiTheme="minorHAnsi" w:hAnsiTheme="minorHAnsi"/>
        </w:rPr>
        <w:t>потери гидродинамического напора в диффузоре,</w:t>
      </w:r>
      <w:r>
        <w:t xml:space="preserve"> </w:t>
      </w:r>
      <w:r w:rsidR="0021142B">
        <w:rPr>
          <w:i/>
          <w:lang w:val="en-US"/>
        </w:rPr>
        <w:t>h</w:t>
      </w:r>
      <w:proofErr w:type="gramStart"/>
      <w:r w:rsidR="0021142B">
        <w:rPr>
          <w:vertAlign w:val="subscript"/>
        </w:rPr>
        <w:t>в.р</w:t>
      </w:r>
      <w:proofErr w:type="gramEnd"/>
      <w:r w:rsidR="0021142B">
        <w:t xml:space="preserve"> </w:t>
      </w:r>
      <w:r w:rsidR="0021142B" w:rsidRPr="00B2706B">
        <w:rPr>
          <w:rFonts w:asciiTheme="minorHAnsi" w:hAnsiTheme="minorHAnsi"/>
        </w:rPr>
        <w:t xml:space="preserve">— потери на эквивалентном внезапном расширении </w:t>
      </w:r>
      <w:r w:rsidR="0021142B" w:rsidRPr="00B2706B">
        <w:rPr>
          <w:rFonts w:asciiTheme="minorHAnsi" w:hAnsiTheme="minorHAnsi"/>
          <w:i/>
        </w:rPr>
        <w:t xml:space="preserve">(эквивалентность понимается как переход между заданными диаметрами трубопроводов </w:t>
      </w:r>
      <w:r w:rsidR="0021142B" w:rsidRPr="00B2706B">
        <w:rPr>
          <w:rFonts w:asciiTheme="minorHAnsi" w:hAnsiTheme="minorHAnsi"/>
          <w:i/>
          <w:lang w:val="en-US"/>
        </w:rPr>
        <w:t>d</w:t>
      </w:r>
      <w:r w:rsidR="0021142B" w:rsidRPr="00B2706B">
        <w:rPr>
          <w:rFonts w:asciiTheme="minorHAnsi" w:hAnsiTheme="minorHAnsi"/>
          <w:vertAlign w:val="subscript"/>
        </w:rPr>
        <w:t>1</w:t>
      </w:r>
      <w:r w:rsidR="0021142B" w:rsidRPr="00B2706B">
        <w:rPr>
          <w:rFonts w:asciiTheme="minorHAnsi" w:hAnsiTheme="minorHAnsi"/>
        </w:rPr>
        <w:t xml:space="preserve"> и </w:t>
      </w:r>
      <w:r w:rsidR="0021142B" w:rsidRPr="00B2706B">
        <w:rPr>
          <w:rFonts w:asciiTheme="minorHAnsi" w:hAnsiTheme="minorHAnsi"/>
          <w:i/>
          <w:lang w:val="en-US"/>
        </w:rPr>
        <w:t>d</w:t>
      </w:r>
      <w:r w:rsidR="0021142B" w:rsidRPr="00B2706B">
        <w:rPr>
          <w:rFonts w:asciiTheme="minorHAnsi" w:hAnsiTheme="minorHAnsi"/>
          <w:vertAlign w:val="subscript"/>
        </w:rPr>
        <w:t>2</w:t>
      </w:r>
      <w:r w:rsidR="0021142B" w:rsidRPr="00B2706B">
        <w:rPr>
          <w:rFonts w:asciiTheme="minorHAnsi" w:hAnsiTheme="minorHAnsi"/>
        </w:rPr>
        <w:t xml:space="preserve"> </w:t>
      </w:r>
      <w:r w:rsidR="0021142B" w:rsidRPr="00B2706B">
        <w:rPr>
          <w:rFonts w:asciiTheme="minorHAnsi" w:hAnsiTheme="minorHAnsi"/>
          <w:i/>
        </w:rPr>
        <w:t xml:space="preserve">при такой же скорости </w:t>
      </w:r>
      <w:r w:rsidR="0021142B" w:rsidRPr="00B2706B">
        <w:rPr>
          <w:rFonts w:asciiTheme="minorHAnsi" w:hAnsiTheme="minorHAnsi"/>
          <w:i/>
          <w:lang w:val="en-US"/>
        </w:rPr>
        <w:t>v</w:t>
      </w:r>
      <w:r w:rsidR="0021142B" w:rsidRPr="00B2706B">
        <w:rPr>
          <w:rFonts w:asciiTheme="minorHAnsi" w:hAnsiTheme="minorHAnsi"/>
          <w:vertAlign w:val="subscript"/>
        </w:rPr>
        <w:t>1</w:t>
      </w:r>
      <w:r w:rsidR="00F32F7D" w:rsidRPr="00B2706B">
        <w:rPr>
          <w:rFonts w:asciiTheme="minorHAnsi" w:hAnsiTheme="minorHAnsi"/>
        </w:rPr>
        <w:t>;</w:t>
      </w:r>
      <w:r w:rsidR="00F32F7D" w:rsidRPr="00B2706B">
        <w:rPr>
          <w:rFonts w:asciiTheme="minorHAnsi" w:hAnsiTheme="minorHAnsi"/>
          <w:i/>
        </w:rPr>
        <w:t xml:space="preserve"> коэффициент </w:t>
      </w:r>
      <w:r w:rsidR="00B2706B">
        <w:t>φ</w:t>
      </w:r>
      <w:r w:rsidR="00F32F7D" w:rsidRPr="00B2706B">
        <w:rPr>
          <w:rFonts w:asciiTheme="minorHAnsi" w:hAnsiTheme="minorHAnsi"/>
          <w:i/>
        </w:rPr>
        <w:t xml:space="preserve"> задан в условиях задачи</w:t>
      </w:r>
      <w:r w:rsidR="0021142B" w:rsidRPr="00B2706B">
        <w:rPr>
          <w:rFonts w:asciiTheme="minorHAnsi" w:hAnsiTheme="minorHAnsi"/>
          <w:i/>
        </w:rPr>
        <w:t>)</w:t>
      </w:r>
      <w:r w:rsidR="00B0336F" w:rsidRPr="00B2706B">
        <w:rPr>
          <w:rFonts w:asciiTheme="minorHAnsi" w:hAnsiTheme="minorHAnsi"/>
        </w:rPr>
        <w:t>;</w:t>
      </w:r>
    </w:p>
    <w:p w:rsidR="002915D4" w:rsidRPr="002915D4" w:rsidRDefault="00A9469A" w:rsidP="002915D4">
      <w:pPr>
        <w:ind w:firstLine="709"/>
        <w:jc w:val="both"/>
        <w:rPr>
          <w:i/>
          <w:sz w:val="28"/>
        </w:rPr>
      </w:pPr>
      <w:r w:rsidRPr="002915D4">
        <w:rPr>
          <w:position w:val="-32"/>
        </w:rPr>
        <w:object w:dxaOrig="1200" w:dyaOrig="820">
          <v:shape id="_x0000_i1037" type="#_x0000_t75" style="width:60pt;height:41.25pt" o:ole="">
            <v:imagedata r:id="rId36" o:title=""/>
          </v:shape>
          <o:OLEObject Type="Embed" ProgID="Equation.DSMT4" ShapeID="_x0000_i1037" DrawAspect="Content" ObjectID="_1573175326" r:id="rId37"/>
        </w:object>
      </w:r>
      <w:r w:rsidR="002915D4">
        <w:t xml:space="preserve"> </w:t>
      </w:r>
      <w:r w:rsidR="002915D4" w:rsidRPr="002915D4">
        <w:rPr>
          <w:sz w:val="28"/>
        </w:rPr>
        <w:t xml:space="preserve">— потери на выходе </w:t>
      </w:r>
      <w:r w:rsidR="002915D4">
        <w:rPr>
          <w:sz w:val="28"/>
        </w:rPr>
        <w:t>из диффузора в бак</w:t>
      </w:r>
      <w:r>
        <w:rPr>
          <w:sz w:val="28"/>
        </w:rPr>
        <w:t>,</w:t>
      </w:r>
      <w:r w:rsidR="002915D4" w:rsidRPr="002915D4">
        <w:rPr>
          <w:sz w:val="28"/>
        </w:rPr>
        <w:t xml:space="preserve"> </w:t>
      </w:r>
      <w:r w:rsidRPr="00A9469A">
        <w:rPr>
          <w:sz w:val="28"/>
        </w:rPr>
        <w:t xml:space="preserve">определяемые по </w:t>
      </w:r>
      <w:r w:rsidRPr="007F2374">
        <w:rPr>
          <w:sz w:val="28"/>
          <w:highlight w:val="cyan"/>
        </w:rPr>
        <w:t>формул</w:t>
      </w:r>
      <w:r w:rsidRPr="00A9469A">
        <w:rPr>
          <w:sz w:val="28"/>
          <w:highlight w:val="cyan"/>
        </w:rPr>
        <w:t>е</w:t>
      </w:r>
      <w:r w:rsidRPr="00A9469A">
        <w:rPr>
          <w:sz w:val="32"/>
          <w:highlight w:val="cyan"/>
        </w:rPr>
        <w:t xml:space="preserve"> </w:t>
      </w:r>
      <w:r w:rsidRPr="007F2374">
        <w:rPr>
          <w:sz w:val="28"/>
          <w:highlight w:val="cyan"/>
        </w:rPr>
        <w:t>Вейсбаха</w:t>
      </w:r>
      <w:r>
        <w:rPr>
          <w:sz w:val="28"/>
        </w:rPr>
        <w:t xml:space="preserve">, </w:t>
      </w:r>
      <w:r w:rsidRPr="00B2706B">
        <w:rPr>
          <w:rFonts w:asciiTheme="minorHAnsi" w:hAnsiTheme="minorHAnsi"/>
          <w:sz w:val="28"/>
        </w:rPr>
        <w:t xml:space="preserve">в которой </w:t>
      </w:r>
      <w:r w:rsidRPr="00B2706B">
        <w:rPr>
          <w:rFonts w:asciiTheme="minorHAnsi" w:hAnsiTheme="minorHAnsi"/>
          <w:i/>
          <w:sz w:val="28"/>
          <w:lang w:val="en-US"/>
        </w:rPr>
        <w:t>v</w:t>
      </w:r>
      <w:r w:rsidR="001B20ED" w:rsidRPr="00B2706B">
        <w:rPr>
          <w:rFonts w:asciiTheme="minorHAnsi" w:hAnsiTheme="minorHAnsi"/>
          <w:sz w:val="28"/>
          <w:vertAlign w:val="subscript"/>
        </w:rPr>
        <w:t>2</w:t>
      </w:r>
      <w:r w:rsidRPr="00B2706B">
        <w:rPr>
          <w:rFonts w:asciiTheme="minorHAnsi" w:hAnsiTheme="minorHAnsi"/>
          <w:sz w:val="28"/>
        </w:rPr>
        <w:t xml:space="preserve"> — средняя скорость </w:t>
      </w:r>
      <w:r w:rsidR="001B20ED" w:rsidRPr="00B2706B">
        <w:rPr>
          <w:rFonts w:asciiTheme="minorHAnsi" w:hAnsiTheme="minorHAnsi"/>
          <w:sz w:val="28"/>
        </w:rPr>
        <w:t xml:space="preserve">на выходе из диффузора </w:t>
      </w:r>
      <w:r w:rsidRPr="00B2706B">
        <w:rPr>
          <w:rFonts w:asciiTheme="minorHAnsi" w:hAnsiTheme="minorHAnsi"/>
          <w:i/>
          <w:sz w:val="28"/>
        </w:rPr>
        <w:t>(показана на рисунке</w:t>
      </w:r>
      <w:r w:rsidR="001B20ED" w:rsidRPr="00B2706B">
        <w:rPr>
          <w:rFonts w:asciiTheme="minorHAnsi" w:hAnsiTheme="minorHAnsi"/>
          <w:i/>
          <w:sz w:val="28"/>
        </w:rPr>
        <w:t>, часто встречающаяся ошибка — использовать скорость из другого сечения</w:t>
      </w:r>
      <w:r w:rsidRPr="00B2706B">
        <w:rPr>
          <w:rFonts w:asciiTheme="minorHAnsi" w:hAnsiTheme="minorHAnsi"/>
          <w:i/>
          <w:sz w:val="28"/>
        </w:rPr>
        <w:t>)</w:t>
      </w:r>
      <w:r w:rsidR="001B20ED" w:rsidRPr="00B2706B">
        <w:rPr>
          <w:rFonts w:asciiTheme="minorHAnsi" w:hAnsiTheme="minorHAnsi"/>
          <w:sz w:val="28"/>
        </w:rPr>
        <w:t>, коэффициент потерь принят равным единице</w:t>
      </w:r>
      <w:r w:rsidR="00B044B6" w:rsidRPr="00B2706B">
        <w:rPr>
          <w:rFonts w:asciiTheme="minorHAnsi" w:hAnsiTheme="minorHAnsi"/>
          <w:sz w:val="28"/>
        </w:rPr>
        <w:t xml:space="preserve"> в предположении турбулентного режима течения</w:t>
      </w:r>
      <w:r w:rsidRPr="00B2706B">
        <w:rPr>
          <w:rFonts w:asciiTheme="minorHAnsi" w:hAnsiTheme="minorHAnsi"/>
          <w:sz w:val="28"/>
        </w:rPr>
        <w:t xml:space="preserve"> </w:t>
      </w:r>
      <w:r w:rsidR="002915D4" w:rsidRPr="00B2706B">
        <w:rPr>
          <w:rFonts w:asciiTheme="minorHAnsi" w:hAnsiTheme="minorHAnsi"/>
          <w:i/>
          <w:sz w:val="28"/>
        </w:rPr>
        <w:t>(</w:t>
      </w:r>
      <w:r w:rsidR="002915D4" w:rsidRPr="00B2706B">
        <w:rPr>
          <w:rFonts w:asciiTheme="minorHAnsi" w:hAnsiTheme="minorHAnsi"/>
          <w:i/>
          <w:sz w:val="28"/>
          <w:highlight w:val="green"/>
        </w:rPr>
        <w:t xml:space="preserve">при расположении контрольного сечения на выходе диффузора, что возможно, например, в случае истечения в атмосферу, данные потери отсутствуют, но, зато, величина скоростного напора </w:t>
      </w:r>
      <w:r w:rsidRPr="00B2706B">
        <w:rPr>
          <w:rFonts w:asciiTheme="minorHAnsi" w:hAnsiTheme="minorHAnsi"/>
          <w:position w:val="-32"/>
          <w:sz w:val="28"/>
          <w:highlight w:val="green"/>
        </w:rPr>
        <w:object w:dxaOrig="440" w:dyaOrig="820">
          <v:shape id="_x0000_i1038" type="#_x0000_t75" style="width:21.75pt;height:41.25pt" o:ole="">
            <v:imagedata r:id="rId38" o:title=""/>
          </v:shape>
          <o:OLEObject Type="Embed" ProgID="Equation.DSMT4" ShapeID="_x0000_i1038" DrawAspect="Content" ObjectID="_1573175327" r:id="rId39"/>
        </w:object>
      </w:r>
      <w:r w:rsidR="002915D4" w:rsidRPr="00B2706B">
        <w:rPr>
          <w:rFonts w:asciiTheme="minorHAnsi" w:hAnsiTheme="minorHAnsi"/>
          <w:i/>
          <w:sz w:val="28"/>
          <w:highlight w:val="green"/>
        </w:rPr>
        <w:t xml:space="preserve"> будет присутствовать в правой части уравнения Бернулли</w:t>
      </w:r>
      <w:r w:rsidR="002915D4" w:rsidRPr="00B2706B">
        <w:rPr>
          <w:rFonts w:asciiTheme="minorHAnsi" w:hAnsiTheme="minorHAnsi"/>
          <w:i/>
          <w:sz w:val="28"/>
        </w:rPr>
        <w:t>)</w:t>
      </w:r>
      <w:r w:rsidR="002915D4" w:rsidRPr="00B2706B">
        <w:rPr>
          <w:rFonts w:asciiTheme="minorHAnsi" w:hAnsiTheme="minorHAnsi"/>
          <w:sz w:val="28"/>
        </w:rPr>
        <w:t>;</w:t>
      </w:r>
    </w:p>
    <w:p w:rsidR="00B0336F" w:rsidRPr="00B2706B" w:rsidRDefault="00F86B31" w:rsidP="00B2706B">
      <w:pPr>
        <w:ind w:firstLine="709"/>
        <w:jc w:val="both"/>
        <w:rPr>
          <w:rFonts w:asciiTheme="minorHAnsi" w:hAnsiTheme="minorHAnsi"/>
          <w:i/>
        </w:rPr>
      </w:pPr>
      <w:r w:rsidRPr="00B2706B">
        <w:rPr>
          <w:rFonts w:asciiTheme="minorHAnsi" w:hAnsiTheme="minorHAnsi"/>
          <w:position w:val="-34"/>
        </w:rPr>
        <w:object w:dxaOrig="1540" w:dyaOrig="840">
          <v:shape id="_x0000_i1039" type="#_x0000_t75" style="width:77.25pt;height:42pt" o:ole="">
            <v:imagedata r:id="rId40" o:title=""/>
          </v:shape>
          <o:OLEObject Type="Embed" ProgID="Equation.DSMT4" ShapeID="_x0000_i1039" DrawAspect="Content" ObjectID="_1573175328" r:id="rId41"/>
        </w:object>
      </w:r>
      <w:r w:rsidRPr="00B2706B">
        <w:rPr>
          <w:rFonts w:asciiTheme="minorHAnsi" w:hAnsiTheme="minorHAnsi"/>
        </w:rPr>
        <w:t xml:space="preserve"> </w:t>
      </w:r>
      <w:r w:rsidRPr="00B2706B">
        <w:rPr>
          <w:rFonts w:asciiTheme="minorHAnsi" w:hAnsiTheme="minorHAnsi"/>
          <w:sz w:val="28"/>
        </w:rPr>
        <w:t xml:space="preserve">— потери по длине трубопровода с суммарной длиной </w:t>
      </w:r>
      <w:r w:rsidRPr="00B2706B">
        <w:rPr>
          <w:rFonts w:asciiTheme="minorHAnsi" w:hAnsiTheme="minorHAnsi"/>
          <w:i/>
          <w:sz w:val="28"/>
          <w:lang w:val="en-US"/>
        </w:rPr>
        <w:t>L</w:t>
      </w:r>
      <w:r w:rsidRPr="00B2706B">
        <w:rPr>
          <w:rFonts w:asciiTheme="minorHAnsi" w:hAnsiTheme="minorHAnsi"/>
          <w:sz w:val="28"/>
        </w:rPr>
        <w:t>,</w:t>
      </w:r>
      <w:r w:rsidR="00B044B6" w:rsidRPr="00B2706B">
        <w:rPr>
          <w:rFonts w:asciiTheme="minorHAnsi" w:hAnsiTheme="minorHAnsi"/>
          <w:sz w:val="28"/>
        </w:rPr>
        <w:t xml:space="preserve"> определяемые по </w:t>
      </w:r>
      <w:r w:rsidR="00B044B6" w:rsidRPr="00B2706B">
        <w:rPr>
          <w:rFonts w:asciiTheme="minorHAnsi" w:hAnsiTheme="minorHAnsi"/>
          <w:sz w:val="28"/>
          <w:szCs w:val="28"/>
          <w:highlight w:val="cyan"/>
        </w:rPr>
        <w:t xml:space="preserve">формуле </w:t>
      </w:r>
      <w:r w:rsidR="00B2706B" w:rsidRPr="00B2706B">
        <w:rPr>
          <w:rFonts w:asciiTheme="minorHAnsi" w:hAnsiTheme="minorHAnsi"/>
          <w:sz w:val="28"/>
          <w:szCs w:val="28"/>
          <w:highlight w:val="cyan"/>
        </w:rPr>
        <w:t>Д</w:t>
      </w:r>
      <w:r w:rsidR="00B2706B" w:rsidRPr="00B2706B">
        <w:rPr>
          <w:rFonts w:asciiTheme="minorHAnsi" w:hAnsiTheme="minorHAnsi"/>
          <w:sz w:val="28"/>
          <w:highlight w:val="cyan"/>
        </w:rPr>
        <w:t>арси-</w:t>
      </w:r>
      <w:r w:rsidR="00B044B6" w:rsidRPr="00B2706B">
        <w:rPr>
          <w:rFonts w:asciiTheme="minorHAnsi" w:hAnsiTheme="minorHAnsi"/>
          <w:sz w:val="28"/>
          <w:highlight w:val="cyan"/>
        </w:rPr>
        <w:t>Вейсбаха</w:t>
      </w:r>
      <w:r w:rsidR="00B044B6" w:rsidRPr="00B2706B">
        <w:rPr>
          <w:rFonts w:asciiTheme="minorHAnsi" w:hAnsiTheme="minorHAnsi"/>
          <w:sz w:val="28"/>
        </w:rPr>
        <w:t xml:space="preserve">, в которой </w:t>
      </w:r>
      <w:r w:rsidRPr="00B2706B">
        <w:rPr>
          <w:rFonts w:asciiTheme="minorHAnsi" w:hAnsiTheme="minorHAnsi"/>
          <w:sz w:val="28"/>
        </w:rPr>
        <w:t xml:space="preserve">λ — </w:t>
      </w:r>
      <w:r w:rsidRPr="00B2706B">
        <w:rPr>
          <w:rFonts w:asciiTheme="minorHAnsi" w:hAnsiTheme="minorHAnsi"/>
          <w:color w:val="FF0000"/>
          <w:sz w:val="28"/>
        </w:rPr>
        <w:t>коэффициент гидравлического трения</w:t>
      </w:r>
      <w:r w:rsidRPr="00B2706B">
        <w:rPr>
          <w:rFonts w:asciiTheme="minorHAnsi" w:hAnsiTheme="minorHAnsi"/>
          <w:sz w:val="28"/>
        </w:rPr>
        <w:t xml:space="preserve"> </w:t>
      </w:r>
      <w:r w:rsidRPr="00B2706B">
        <w:rPr>
          <w:rFonts w:asciiTheme="minorHAnsi" w:hAnsiTheme="minorHAnsi"/>
          <w:i/>
          <w:sz w:val="28"/>
        </w:rPr>
        <w:t xml:space="preserve">(диаметр </w:t>
      </w:r>
      <w:r w:rsidRPr="00B2706B">
        <w:rPr>
          <w:rFonts w:asciiTheme="minorHAnsi" w:hAnsiTheme="minorHAnsi"/>
          <w:i/>
          <w:sz w:val="28"/>
          <w:lang w:val="en-US"/>
        </w:rPr>
        <w:t>d</w:t>
      </w:r>
      <w:r w:rsidRPr="00B2706B">
        <w:rPr>
          <w:rFonts w:asciiTheme="minorHAnsi" w:hAnsiTheme="minorHAnsi"/>
          <w:sz w:val="28"/>
          <w:vertAlign w:val="subscript"/>
        </w:rPr>
        <w:t>1</w:t>
      </w:r>
      <w:r w:rsidRPr="00B2706B">
        <w:rPr>
          <w:rFonts w:asciiTheme="minorHAnsi" w:hAnsiTheme="minorHAnsi"/>
          <w:i/>
          <w:sz w:val="28"/>
        </w:rPr>
        <w:t xml:space="preserve"> указан в условия</w:t>
      </w:r>
      <w:r w:rsidR="00B044B6" w:rsidRPr="00B2706B">
        <w:rPr>
          <w:rFonts w:asciiTheme="minorHAnsi" w:hAnsiTheme="minorHAnsi"/>
          <w:i/>
          <w:sz w:val="28"/>
        </w:rPr>
        <w:t>х</w:t>
      </w:r>
      <w:r w:rsidRPr="00B2706B">
        <w:rPr>
          <w:rFonts w:asciiTheme="minorHAnsi" w:hAnsiTheme="minorHAnsi"/>
          <w:i/>
          <w:sz w:val="28"/>
        </w:rPr>
        <w:t xml:space="preserve"> задачи; </w:t>
      </w:r>
      <w:r w:rsidR="005B4051" w:rsidRPr="00B2706B">
        <w:rPr>
          <w:rFonts w:asciiTheme="minorHAnsi" w:hAnsiTheme="minorHAnsi"/>
          <w:i/>
          <w:sz w:val="28"/>
        </w:rPr>
        <w:t xml:space="preserve">обозначение </w:t>
      </w:r>
      <w:r w:rsidRPr="00B2706B">
        <w:rPr>
          <w:rFonts w:asciiTheme="minorHAnsi" w:hAnsiTheme="minorHAnsi"/>
          <w:i/>
          <w:sz w:val="28"/>
        </w:rPr>
        <w:t>v</w:t>
      </w:r>
      <w:r w:rsidRPr="00B2706B">
        <w:rPr>
          <w:rFonts w:asciiTheme="minorHAnsi" w:hAnsiTheme="minorHAnsi"/>
          <w:sz w:val="28"/>
          <w:vertAlign w:val="subscript"/>
        </w:rPr>
        <w:t>1</w:t>
      </w:r>
      <w:r w:rsidR="005B4051" w:rsidRPr="00B2706B">
        <w:rPr>
          <w:rFonts w:asciiTheme="minorHAnsi" w:hAnsiTheme="minorHAnsi"/>
          <w:i/>
          <w:sz w:val="28"/>
        </w:rPr>
        <w:t xml:space="preserve"> названо</w:t>
      </w:r>
      <w:r w:rsidRPr="00B2706B">
        <w:rPr>
          <w:rFonts w:asciiTheme="minorHAnsi" w:hAnsiTheme="minorHAnsi"/>
          <w:i/>
          <w:sz w:val="28"/>
        </w:rPr>
        <w:t xml:space="preserve"> выше).</w:t>
      </w:r>
    </w:p>
    <w:p w:rsidR="00F86B31" w:rsidRPr="00B2706B" w:rsidRDefault="001E54A4" w:rsidP="00B2706B">
      <w:pPr>
        <w:spacing w:line="276" w:lineRule="auto"/>
        <w:ind w:firstLine="709"/>
        <w:jc w:val="both"/>
        <w:rPr>
          <w:rFonts w:asciiTheme="minorHAnsi" w:hAnsiTheme="minorHAnsi"/>
          <w:sz w:val="28"/>
        </w:rPr>
      </w:pPr>
      <w:r w:rsidRPr="000B33A7">
        <w:rPr>
          <w:rFonts w:asciiTheme="minorHAnsi" w:hAnsiTheme="minorHAnsi"/>
          <w:sz w:val="28"/>
          <w:highlight w:val="cyan"/>
        </w:rPr>
        <w:t>По формуле Борда имеем:</w:t>
      </w:r>
    </w:p>
    <w:p w:rsidR="001E54A4" w:rsidRDefault="001E54A4" w:rsidP="009333F9">
      <w:pPr>
        <w:pStyle w:val="MTDisplayEquation"/>
        <w:tabs>
          <w:tab w:val="clear" w:pos="10460"/>
          <w:tab w:val="left" w:pos="9639"/>
        </w:tabs>
        <w:ind w:right="827" w:firstLine="0"/>
      </w:pPr>
      <w:r>
        <w:tab/>
      </w:r>
      <w:r w:rsidR="004214DA" w:rsidRPr="001E54A4">
        <w:rPr>
          <w:position w:val="-34"/>
        </w:rPr>
        <w:object w:dxaOrig="2200" w:dyaOrig="900">
          <v:shape id="_x0000_i1040" type="#_x0000_t75" style="width:110.25pt;height:45pt" o:ole="">
            <v:imagedata r:id="rId42" o:title=""/>
          </v:shape>
          <o:OLEObject Type="Embed" ProgID="Equation.DSMT4" ShapeID="_x0000_i1040" DrawAspect="Content" ObjectID="_1573175329" r:id="rId43"/>
        </w:object>
      </w:r>
      <w:r>
        <w:t xml:space="preserve"> </w:t>
      </w:r>
      <w:r>
        <w:tab/>
      </w:r>
      <w:r w:rsidR="009333F9">
        <w:t xml:space="preserve"> </w:t>
      </w:r>
      <w:r>
        <w:t>(4)</w:t>
      </w:r>
    </w:p>
    <w:p w:rsidR="00EB2EDA" w:rsidRPr="000B33A7" w:rsidRDefault="001E54A4" w:rsidP="001E54A4">
      <w:pPr>
        <w:spacing w:line="276" w:lineRule="auto"/>
        <w:jc w:val="both"/>
        <w:rPr>
          <w:rFonts w:asciiTheme="minorHAnsi" w:hAnsiTheme="minorHAnsi"/>
          <w:sz w:val="28"/>
        </w:rPr>
      </w:pPr>
      <w:r w:rsidRPr="000B33A7">
        <w:rPr>
          <w:rFonts w:asciiTheme="minorHAnsi" w:hAnsiTheme="minorHAnsi"/>
          <w:sz w:val="28"/>
        </w:rPr>
        <w:t>где</w:t>
      </w:r>
    </w:p>
    <w:p w:rsidR="001E54A4" w:rsidRPr="000B33A7" w:rsidRDefault="0057050C" w:rsidP="00EB2EDA">
      <w:pPr>
        <w:spacing w:line="276" w:lineRule="auto"/>
        <w:ind w:firstLine="709"/>
        <w:jc w:val="both"/>
        <w:rPr>
          <w:rFonts w:asciiTheme="minorHAnsi" w:hAnsiTheme="minorHAnsi"/>
          <w:sz w:val="28"/>
        </w:rPr>
      </w:pPr>
      <w:r w:rsidRPr="000B33A7">
        <w:rPr>
          <w:rFonts w:asciiTheme="minorHAnsi" w:hAnsiTheme="minorHAnsi"/>
          <w:position w:val="-26"/>
          <w:sz w:val="28"/>
        </w:rPr>
        <w:object w:dxaOrig="1600" w:dyaOrig="760">
          <v:shape id="_x0000_i1041" type="#_x0000_t75" style="width:80.25pt;height:38.25pt" o:ole="">
            <v:imagedata r:id="rId44" o:title=""/>
          </v:shape>
          <o:OLEObject Type="Embed" ProgID="Equation.DSMT4" ShapeID="_x0000_i1041" DrawAspect="Content" ObjectID="_1573175330" r:id="rId45"/>
        </w:object>
      </w:r>
      <w:r w:rsidRPr="000B33A7">
        <w:rPr>
          <w:rFonts w:asciiTheme="minorHAnsi" w:hAnsiTheme="minorHAnsi"/>
          <w:i/>
          <w:sz w:val="28"/>
        </w:rPr>
        <w:t xml:space="preserve">(выполняется </w:t>
      </w:r>
      <w:r w:rsidR="00D33C30">
        <w:rPr>
          <w:rFonts w:asciiTheme="minorHAnsi" w:hAnsiTheme="minorHAnsi"/>
          <w:i/>
          <w:sz w:val="28"/>
        </w:rPr>
        <w:t>численный</w:t>
      </w:r>
      <w:r w:rsidRPr="000B33A7">
        <w:rPr>
          <w:rFonts w:asciiTheme="minorHAnsi" w:hAnsiTheme="minorHAnsi"/>
          <w:i/>
          <w:sz w:val="28"/>
        </w:rPr>
        <w:t xml:space="preserve"> расчет)</w:t>
      </w:r>
      <w:r w:rsidR="00EB2EDA" w:rsidRPr="000B33A7">
        <w:rPr>
          <w:rFonts w:asciiTheme="minorHAnsi" w:hAnsiTheme="minorHAnsi"/>
          <w:sz w:val="28"/>
        </w:rPr>
        <w:t xml:space="preserve"> — площадь </w:t>
      </w:r>
      <w:r w:rsidR="00EB2EDA" w:rsidRPr="000B33A7">
        <w:rPr>
          <w:rFonts w:asciiTheme="minorHAnsi" w:hAnsiTheme="minorHAnsi"/>
          <w:color w:val="FF0000"/>
          <w:sz w:val="28"/>
        </w:rPr>
        <w:t>живого сечения</w:t>
      </w:r>
      <w:r w:rsidR="00EB2EDA" w:rsidRPr="000B33A7">
        <w:rPr>
          <w:rFonts w:asciiTheme="minorHAnsi" w:hAnsiTheme="minorHAnsi"/>
          <w:sz w:val="28"/>
        </w:rPr>
        <w:t xml:space="preserve"> на входе в диффузор, одновременно являющаяся площадью проходного сечения трубопровода (</w:t>
      </w:r>
      <w:r w:rsidR="00EB2EDA" w:rsidRPr="000B33A7">
        <w:rPr>
          <w:rFonts w:asciiTheme="minorHAnsi" w:hAnsiTheme="minorHAnsi"/>
          <w:i/>
          <w:sz w:val="28"/>
        </w:rPr>
        <w:t xml:space="preserve">диаметр </w:t>
      </w:r>
      <w:r w:rsidR="00EB2EDA" w:rsidRPr="000B33A7">
        <w:rPr>
          <w:rFonts w:asciiTheme="minorHAnsi" w:hAnsiTheme="minorHAnsi"/>
          <w:i/>
          <w:sz w:val="28"/>
          <w:lang w:val="en-US"/>
        </w:rPr>
        <w:t>d</w:t>
      </w:r>
      <w:r w:rsidR="00EB2EDA" w:rsidRPr="000B33A7">
        <w:rPr>
          <w:rFonts w:asciiTheme="minorHAnsi" w:hAnsiTheme="minorHAnsi"/>
          <w:sz w:val="28"/>
          <w:vertAlign w:val="subscript"/>
        </w:rPr>
        <w:t>1</w:t>
      </w:r>
      <w:r w:rsidR="00EB2EDA" w:rsidRPr="000B33A7">
        <w:rPr>
          <w:rFonts w:asciiTheme="minorHAnsi" w:hAnsiTheme="minorHAnsi"/>
          <w:i/>
          <w:sz w:val="28"/>
        </w:rPr>
        <w:t xml:space="preserve"> задан в условиях задачи</w:t>
      </w:r>
      <w:r w:rsidR="00EB2EDA" w:rsidRPr="000B33A7">
        <w:rPr>
          <w:rFonts w:asciiTheme="minorHAnsi" w:hAnsiTheme="minorHAnsi"/>
          <w:sz w:val="28"/>
        </w:rPr>
        <w:t>);</w:t>
      </w:r>
    </w:p>
    <w:p w:rsidR="00D33C30" w:rsidRDefault="0057050C" w:rsidP="00EB2EDA">
      <w:pPr>
        <w:spacing w:line="276" w:lineRule="auto"/>
        <w:ind w:firstLine="709"/>
        <w:jc w:val="both"/>
        <w:rPr>
          <w:rFonts w:asciiTheme="minorHAnsi" w:hAnsiTheme="minorHAnsi"/>
          <w:sz w:val="28"/>
        </w:rPr>
      </w:pPr>
      <w:r w:rsidRPr="000B33A7">
        <w:rPr>
          <w:rFonts w:asciiTheme="minorHAnsi" w:hAnsiTheme="minorHAnsi"/>
          <w:position w:val="-26"/>
          <w:sz w:val="28"/>
        </w:rPr>
        <w:object w:dxaOrig="1620" w:dyaOrig="760">
          <v:shape id="_x0000_i1042" type="#_x0000_t75" style="width:81pt;height:38.25pt" o:ole="">
            <v:imagedata r:id="rId46" o:title=""/>
          </v:shape>
          <o:OLEObject Type="Embed" ProgID="Equation.DSMT4" ShapeID="_x0000_i1042" DrawAspect="Content" ObjectID="_1573175331" r:id="rId47"/>
        </w:object>
      </w:r>
      <w:r w:rsidR="00EB2EDA" w:rsidRPr="000B33A7">
        <w:rPr>
          <w:rFonts w:asciiTheme="minorHAnsi" w:hAnsiTheme="minorHAnsi"/>
          <w:sz w:val="28"/>
        </w:rPr>
        <w:t xml:space="preserve"> </w:t>
      </w:r>
      <w:r w:rsidRPr="000B33A7">
        <w:rPr>
          <w:rFonts w:asciiTheme="minorHAnsi" w:hAnsiTheme="minorHAnsi"/>
          <w:i/>
          <w:sz w:val="28"/>
        </w:rPr>
        <w:t xml:space="preserve">(выполняется </w:t>
      </w:r>
      <w:r w:rsidR="00D33C30">
        <w:rPr>
          <w:rFonts w:asciiTheme="minorHAnsi" w:hAnsiTheme="minorHAnsi"/>
          <w:i/>
          <w:sz w:val="28"/>
        </w:rPr>
        <w:t>численный</w:t>
      </w:r>
      <w:r w:rsidRPr="000B33A7">
        <w:rPr>
          <w:rFonts w:asciiTheme="minorHAnsi" w:hAnsiTheme="minorHAnsi"/>
          <w:i/>
          <w:sz w:val="28"/>
        </w:rPr>
        <w:t xml:space="preserve"> расчет)</w:t>
      </w:r>
      <w:r w:rsidR="000B33A7">
        <w:rPr>
          <w:rFonts w:asciiTheme="minorHAnsi" w:hAnsiTheme="minorHAnsi"/>
          <w:sz w:val="28"/>
        </w:rPr>
        <w:t xml:space="preserve"> </w:t>
      </w:r>
      <w:r w:rsidR="000B33A7" w:rsidRPr="000B33A7">
        <w:rPr>
          <w:rFonts w:asciiTheme="minorHAnsi" w:hAnsiTheme="minorHAnsi"/>
          <w:sz w:val="28"/>
        </w:rPr>
        <w:t>—</w:t>
      </w:r>
      <w:r w:rsidR="000B33A7">
        <w:rPr>
          <w:rFonts w:asciiTheme="minorHAnsi" w:hAnsiTheme="minorHAnsi"/>
          <w:sz w:val="28"/>
        </w:rPr>
        <w:t xml:space="preserve"> </w:t>
      </w:r>
      <w:r w:rsidR="000B33A7" w:rsidRPr="000B33A7">
        <w:rPr>
          <w:rFonts w:asciiTheme="minorHAnsi" w:hAnsiTheme="minorHAnsi"/>
          <w:sz w:val="28"/>
        </w:rPr>
        <w:t>площадь</w:t>
      </w:r>
      <w:r w:rsidR="00EB2EDA" w:rsidRPr="000B33A7">
        <w:rPr>
          <w:rFonts w:asciiTheme="minorHAnsi" w:hAnsiTheme="minorHAnsi"/>
          <w:sz w:val="28"/>
        </w:rPr>
        <w:t xml:space="preserve"> живого сечения на выходе диффузора </w:t>
      </w:r>
      <w:r w:rsidR="00EB2EDA" w:rsidRPr="000B33A7">
        <w:rPr>
          <w:rFonts w:asciiTheme="minorHAnsi" w:hAnsiTheme="minorHAnsi"/>
          <w:i/>
          <w:sz w:val="28"/>
        </w:rPr>
        <w:t xml:space="preserve">(диаметр </w:t>
      </w:r>
      <w:r w:rsidR="00EB2EDA" w:rsidRPr="000B33A7">
        <w:rPr>
          <w:rFonts w:asciiTheme="minorHAnsi" w:hAnsiTheme="minorHAnsi"/>
          <w:i/>
          <w:sz w:val="28"/>
          <w:lang w:val="en-US"/>
        </w:rPr>
        <w:t>d</w:t>
      </w:r>
      <w:r w:rsidR="00EB2EDA" w:rsidRPr="000B33A7">
        <w:rPr>
          <w:rFonts w:asciiTheme="minorHAnsi" w:hAnsiTheme="minorHAnsi"/>
          <w:sz w:val="28"/>
          <w:vertAlign w:val="subscript"/>
        </w:rPr>
        <w:t>2</w:t>
      </w:r>
      <w:r w:rsidR="00EB2EDA" w:rsidRPr="000B33A7">
        <w:rPr>
          <w:rFonts w:asciiTheme="minorHAnsi" w:hAnsiTheme="minorHAnsi"/>
          <w:i/>
          <w:sz w:val="28"/>
        </w:rPr>
        <w:t xml:space="preserve"> задан в условиях задачи)</w:t>
      </w:r>
      <w:r w:rsidR="00EB2EDA" w:rsidRPr="000B33A7">
        <w:rPr>
          <w:rFonts w:asciiTheme="minorHAnsi" w:hAnsiTheme="minorHAnsi"/>
          <w:sz w:val="28"/>
        </w:rPr>
        <w:t>.</w:t>
      </w:r>
    </w:p>
    <w:p w:rsidR="00EB2EDA" w:rsidRPr="000B33A7" w:rsidRDefault="00D33C30" w:rsidP="00EB2EDA">
      <w:pPr>
        <w:spacing w:line="276" w:lineRule="auto"/>
        <w:ind w:firstLine="709"/>
        <w:jc w:val="both"/>
        <w:rPr>
          <w:rFonts w:asciiTheme="minorHAnsi" w:hAnsiTheme="minorHAnsi"/>
          <w:sz w:val="28"/>
        </w:rPr>
      </w:pPr>
      <w:r w:rsidRPr="000B33A7">
        <w:rPr>
          <w:rFonts w:asciiTheme="minorHAnsi" w:hAnsiTheme="minorHAnsi"/>
          <w:i/>
          <w:sz w:val="28"/>
        </w:rPr>
        <w:t xml:space="preserve">Приведенные выше выражения содержат две скорости </w:t>
      </w:r>
      <w:r w:rsidRPr="000B33A7">
        <w:rPr>
          <w:rFonts w:asciiTheme="minorHAnsi" w:hAnsiTheme="minorHAnsi"/>
          <w:i/>
          <w:sz w:val="28"/>
          <w:lang w:val="en-US"/>
        </w:rPr>
        <w:t>v</w:t>
      </w:r>
      <w:r w:rsidRPr="000B33A7">
        <w:rPr>
          <w:rFonts w:asciiTheme="minorHAnsi" w:hAnsiTheme="minorHAnsi"/>
          <w:sz w:val="28"/>
          <w:vertAlign w:val="subscript"/>
        </w:rPr>
        <w:t>1</w:t>
      </w:r>
      <w:r w:rsidRPr="000B33A7">
        <w:rPr>
          <w:rFonts w:asciiTheme="minorHAnsi" w:hAnsiTheme="minorHAnsi"/>
          <w:i/>
          <w:sz w:val="28"/>
        </w:rPr>
        <w:t xml:space="preserve"> и </w:t>
      </w:r>
      <w:r w:rsidRPr="000B33A7">
        <w:rPr>
          <w:rFonts w:asciiTheme="minorHAnsi" w:hAnsiTheme="minorHAnsi"/>
          <w:i/>
          <w:sz w:val="28"/>
          <w:lang w:val="en-US"/>
        </w:rPr>
        <w:t>v</w:t>
      </w:r>
      <w:r w:rsidRPr="000B33A7">
        <w:rPr>
          <w:rFonts w:asciiTheme="minorHAnsi" w:hAnsiTheme="minorHAnsi"/>
          <w:sz w:val="28"/>
          <w:vertAlign w:val="subscript"/>
        </w:rPr>
        <w:t>2</w:t>
      </w:r>
      <w:r w:rsidRPr="000B33A7">
        <w:rPr>
          <w:rFonts w:asciiTheme="minorHAnsi" w:hAnsiTheme="minorHAnsi"/>
          <w:i/>
          <w:sz w:val="28"/>
        </w:rPr>
        <w:t>. В таких случаях с целью сокращения числа неизвестных следует</w:t>
      </w:r>
      <w:r>
        <w:rPr>
          <w:rFonts w:asciiTheme="minorHAnsi" w:hAnsiTheme="minorHAnsi"/>
          <w:i/>
          <w:sz w:val="28"/>
        </w:rPr>
        <w:t xml:space="preserve"> </w:t>
      </w:r>
      <w:r w:rsidRPr="000B33A7">
        <w:rPr>
          <w:rFonts w:asciiTheme="minorHAnsi" w:hAnsiTheme="minorHAnsi"/>
          <w:i/>
          <w:sz w:val="28"/>
        </w:rPr>
        <w:t>одну скорость выразить через другую</w:t>
      </w:r>
      <w:r>
        <w:rPr>
          <w:rFonts w:asciiTheme="minorHAnsi" w:hAnsiTheme="minorHAnsi"/>
          <w:i/>
          <w:sz w:val="28"/>
        </w:rPr>
        <w:t xml:space="preserve"> </w:t>
      </w:r>
      <w:r w:rsidRPr="000B33A7">
        <w:rPr>
          <w:rFonts w:asciiTheme="minorHAnsi" w:hAnsiTheme="minorHAnsi"/>
          <w:i/>
          <w:sz w:val="28"/>
        </w:rPr>
        <w:t>по уравнению неразрывности</w:t>
      </w:r>
      <w:r>
        <w:rPr>
          <w:rFonts w:asciiTheme="minorHAnsi" w:hAnsiTheme="minorHAnsi"/>
          <w:i/>
          <w:sz w:val="28"/>
        </w:rPr>
        <w:t>.</w:t>
      </w:r>
    </w:p>
    <w:p w:rsidR="00357752" w:rsidRDefault="00357752" w:rsidP="00EB2EDA">
      <w:pPr>
        <w:spacing w:line="276" w:lineRule="auto"/>
        <w:ind w:firstLine="709"/>
        <w:jc w:val="both"/>
        <w:rPr>
          <w:sz w:val="28"/>
        </w:rPr>
      </w:pPr>
      <w:r w:rsidRPr="000B33A7">
        <w:rPr>
          <w:rFonts w:asciiTheme="minorHAnsi" w:hAnsiTheme="minorHAnsi"/>
          <w:sz w:val="28"/>
          <w:highlight w:val="cyan"/>
        </w:rPr>
        <w:t>Уравнение неразрывности и взаимосвязь средней скорости с расходом:</w:t>
      </w:r>
    </w:p>
    <w:p w:rsidR="00357752" w:rsidRDefault="00357752" w:rsidP="00357752">
      <w:pPr>
        <w:pStyle w:val="MTDisplayEquation"/>
        <w:tabs>
          <w:tab w:val="clear" w:pos="10460"/>
          <w:tab w:val="right" w:pos="9923"/>
        </w:tabs>
        <w:ind w:right="543"/>
      </w:pPr>
      <w:r>
        <w:tab/>
      </w:r>
      <w:r w:rsidRPr="00357752">
        <w:rPr>
          <w:position w:val="-12"/>
        </w:rPr>
        <w:object w:dxaOrig="1740" w:dyaOrig="380">
          <v:shape id="_x0000_i1043" type="#_x0000_t75" style="width:87pt;height:18.75pt" o:ole="">
            <v:imagedata r:id="rId48" o:title=""/>
          </v:shape>
          <o:OLEObject Type="Embed" ProgID="Equation.DSMT4" ShapeID="_x0000_i1043" DrawAspect="Content" ObjectID="_1573175332" r:id="rId49"/>
        </w:object>
      </w:r>
      <w:r>
        <w:tab/>
        <w:t>(5)</w:t>
      </w:r>
    </w:p>
    <w:p w:rsidR="00357752" w:rsidRDefault="00357752" w:rsidP="00357752">
      <w:pPr>
        <w:spacing w:line="276" w:lineRule="auto"/>
        <w:ind w:right="827" w:firstLine="709"/>
        <w:jc w:val="both"/>
        <w:rPr>
          <w:sz w:val="28"/>
        </w:rPr>
      </w:pPr>
      <w:r>
        <w:rPr>
          <w:sz w:val="28"/>
        </w:rPr>
        <w:t>Отсюда получим:</w:t>
      </w:r>
    </w:p>
    <w:p w:rsidR="00357752" w:rsidRDefault="00357752" w:rsidP="00357752">
      <w:pPr>
        <w:pStyle w:val="MTDisplayEquation"/>
        <w:tabs>
          <w:tab w:val="clear" w:pos="10460"/>
          <w:tab w:val="right" w:pos="9923"/>
        </w:tabs>
        <w:ind w:right="543"/>
      </w:pPr>
      <w:r>
        <w:tab/>
      </w:r>
      <w:r w:rsidR="00EB4DDB" w:rsidRPr="00357752">
        <w:rPr>
          <w:position w:val="-34"/>
        </w:rPr>
        <w:object w:dxaOrig="3360" w:dyaOrig="900">
          <v:shape id="_x0000_i1044" type="#_x0000_t75" style="width:168pt;height:45pt" o:ole="">
            <v:imagedata r:id="rId50" o:title=""/>
          </v:shape>
          <o:OLEObject Type="Embed" ProgID="Equation.DSMT4" ShapeID="_x0000_i1044" DrawAspect="Content" ObjectID="_1573175333" r:id="rId51"/>
        </w:object>
      </w:r>
      <w:r>
        <w:t>,</w:t>
      </w:r>
      <w:r>
        <w:tab/>
        <w:t>(6)</w:t>
      </w:r>
    </w:p>
    <w:p w:rsidR="00EB4DDB" w:rsidRPr="000B33A7" w:rsidRDefault="00EB4DDB" w:rsidP="005B4051">
      <w:pPr>
        <w:spacing w:line="276" w:lineRule="auto"/>
        <w:ind w:firstLine="709"/>
        <w:rPr>
          <w:rFonts w:asciiTheme="minorHAnsi" w:hAnsiTheme="minorHAnsi"/>
          <w:i/>
          <w:sz w:val="28"/>
        </w:rPr>
      </w:pPr>
    </w:p>
    <w:p w:rsidR="002D24E7" w:rsidRDefault="004828BB" w:rsidP="005B4051">
      <w:pPr>
        <w:spacing w:line="276" w:lineRule="auto"/>
        <w:ind w:right="827" w:firstLine="709"/>
        <w:jc w:val="both"/>
        <w:rPr>
          <w:sz w:val="28"/>
        </w:rPr>
      </w:pPr>
      <w:r w:rsidRPr="000B33A7">
        <w:rPr>
          <w:rFonts w:asciiTheme="minorHAnsi" w:hAnsiTheme="minorHAnsi"/>
          <w:sz w:val="28"/>
        </w:rPr>
        <w:t xml:space="preserve">Используя выражения (3) (4) и (6), </w:t>
      </w:r>
      <w:r w:rsidR="002D24E7" w:rsidRPr="000B33A7">
        <w:rPr>
          <w:rFonts w:asciiTheme="minorHAnsi" w:hAnsiTheme="minorHAnsi"/>
          <w:sz w:val="28"/>
        </w:rPr>
        <w:t>получим</w:t>
      </w:r>
    </w:p>
    <w:p w:rsidR="00F32F7D" w:rsidRDefault="002915D4" w:rsidP="003E446C">
      <w:pPr>
        <w:pStyle w:val="MTDisplayEquation"/>
        <w:tabs>
          <w:tab w:val="clear" w:pos="10460"/>
          <w:tab w:val="right" w:pos="9923"/>
        </w:tabs>
        <w:ind w:right="543"/>
      </w:pPr>
      <w:r>
        <w:tab/>
      </w:r>
      <w:r w:rsidR="003E446C" w:rsidRPr="003E446C">
        <w:rPr>
          <w:position w:val="-34"/>
        </w:rPr>
        <w:object w:dxaOrig="2340" w:dyaOrig="840">
          <v:shape id="_x0000_i1045" type="#_x0000_t75" style="width:117pt;height:42pt" o:ole="">
            <v:imagedata r:id="rId52" o:title=""/>
          </v:shape>
          <o:OLEObject Type="Embed" ProgID="Equation.DSMT4" ShapeID="_x0000_i1045" DrawAspect="Content" ObjectID="_1573175334" r:id="rId53"/>
        </w:object>
      </w:r>
      <w:r w:rsidR="003E446C">
        <w:t>,</w:t>
      </w:r>
      <w:r w:rsidR="003E446C">
        <w:tab/>
        <w:t>(</w:t>
      </w:r>
      <w:r w:rsidR="005B4051">
        <w:t>7</w:t>
      </w:r>
      <w:r w:rsidR="003E446C">
        <w:t>)</w:t>
      </w:r>
    </w:p>
    <w:p w:rsidR="003E446C" w:rsidRPr="000B33A7" w:rsidRDefault="004214DA" w:rsidP="004214DA">
      <w:pPr>
        <w:spacing w:line="276" w:lineRule="auto"/>
        <w:jc w:val="both"/>
        <w:rPr>
          <w:rFonts w:asciiTheme="minorHAnsi" w:hAnsiTheme="minorHAnsi"/>
          <w:sz w:val="28"/>
        </w:rPr>
      </w:pPr>
      <w:r>
        <w:rPr>
          <w:sz w:val="28"/>
        </w:rPr>
        <w:t>г</w:t>
      </w:r>
      <w:r w:rsidR="003E446C">
        <w:rPr>
          <w:sz w:val="28"/>
        </w:rPr>
        <w:t>де</w:t>
      </w:r>
      <w:r>
        <w:rPr>
          <w:sz w:val="28"/>
        </w:rPr>
        <w:t xml:space="preserve"> </w:t>
      </w:r>
      <w:r w:rsidR="004828BB" w:rsidRPr="002D24E7">
        <w:rPr>
          <w:position w:val="-34"/>
        </w:rPr>
        <w:object w:dxaOrig="5800" w:dyaOrig="900">
          <v:shape id="_x0000_i1046" type="#_x0000_t75" style="width:290.25pt;height:45pt" o:ole="">
            <v:imagedata r:id="rId54" o:title=""/>
          </v:shape>
          <o:OLEObject Type="Embed" ProgID="Equation.DSMT4" ShapeID="_x0000_i1046" DrawAspect="Content" ObjectID="_1573175335" r:id="rId55"/>
        </w:object>
      </w:r>
      <w:r w:rsidR="003E446C" w:rsidRPr="004214DA">
        <w:rPr>
          <w:i/>
          <w:sz w:val="28"/>
        </w:rPr>
        <w:t>(</w:t>
      </w:r>
      <w:r w:rsidR="003E446C" w:rsidRPr="000B33A7">
        <w:rPr>
          <w:rFonts w:asciiTheme="minorHAnsi" w:hAnsiTheme="minorHAnsi"/>
          <w:i/>
          <w:sz w:val="28"/>
        </w:rPr>
        <w:t xml:space="preserve">выполняется </w:t>
      </w:r>
      <w:r w:rsidR="00D33C30">
        <w:rPr>
          <w:rFonts w:asciiTheme="minorHAnsi" w:hAnsiTheme="minorHAnsi"/>
          <w:i/>
          <w:sz w:val="28"/>
        </w:rPr>
        <w:t>численный</w:t>
      </w:r>
      <w:r w:rsidR="003E446C" w:rsidRPr="000B33A7">
        <w:rPr>
          <w:rFonts w:asciiTheme="minorHAnsi" w:hAnsiTheme="minorHAnsi"/>
          <w:i/>
          <w:sz w:val="28"/>
        </w:rPr>
        <w:t xml:space="preserve"> расчет)</w:t>
      </w:r>
      <w:r w:rsidRPr="000B33A7">
        <w:rPr>
          <w:rFonts w:asciiTheme="minorHAnsi" w:hAnsiTheme="minorHAnsi"/>
          <w:i/>
          <w:sz w:val="28"/>
        </w:rPr>
        <w:t>.</w:t>
      </w:r>
    </w:p>
    <w:p w:rsidR="009A621C" w:rsidRPr="000B33A7" w:rsidRDefault="009A621C" w:rsidP="009A621C">
      <w:pPr>
        <w:spacing w:line="276" w:lineRule="auto"/>
        <w:ind w:firstLine="709"/>
        <w:jc w:val="both"/>
        <w:rPr>
          <w:rFonts w:asciiTheme="minorHAnsi" w:hAnsiTheme="minorHAnsi"/>
          <w:sz w:val="28"/>
        </w:rPr>
      </w:pPr>
      <w:r w:rsidRPr="000B33A7">
        <w:rPr>
          <w:rFonts w:asciiTheme="minorHAnsi" w:hAnsiTheme="minorHAnsi"/>
          <w:i/>
          <w:sz w:val="28"/>
        </w:rPr>
        <w:t xml:space="preserve">В данной задаче расход жидкости задан, поэтому можно сразу определить число Рейнольдса и коэффициент гидравлического трения — если расход или диаметр трубопровода неизвестны, то следует, задавшись четвертой зоной потерь по длине, использовать формулу Шифринсона </w:t>
      </w:r>
      <w:r w:rsidR="005B4051" w:rsidRPr="000B33A7">
        <w:rPr>
          <w:rFonts w:asciiTheme="minorHAnsi" w:hAnsiTheme="minorHAnsi"/>
          <w:i/>
          <w:sz w:val="28"/>
        </w:rPr>
        <w:t>(</w:t>
      </w:r>
      <w:r w:rsidR="005B4051" w:rsidRPr="000B33A7">
        <w:rPr>
          <w:rFonts w:asciiTheme="minorHAnsi" w:hAnsiTheme="minorHAnsi"/>
          <w:position w:val="-30"/>
          <w:sz w:val="28"/>
        </w:rPr>
        <w:object w:dxaOrig="1920" w:dyaOrig="859">
          <v:shape id="_x0000_i1047" type="#_x0000_t75" style="width:96pt;height:43.5pt" o:ole="">
            <v:imagedata r:id="rId56" o:title=""/>
          </v:shape>
          <o:OLEObject Type="Embed" ProgID="Equation.DSMT4" ShapeID="_x0000_i1047" DrawAspect="Content" ObjectID="_1573175336" r:id="rId57"/>
        </w:object>
      </w:r>
      <w:r w:rsidR="005B4051" w:rsidRPr="000B33A7">
        <w:rPr>
          <w:rFonts w:asciiTheme="minorHAnsi" w:hAnsiTheme="minorHAnsi"/>
          <w:i/>
          <w:sz w:val="28"/>
        </w:rPr>
        <w:t>)</w:t>
      </w:r>
      <w:r w:rsidR="005B4051" w:rsidRPr="000B33A7">
        <w:rPr>
          <w:rFonts w:asciiTheme="minorHAnsi" w:hAnsiTheme="minorHAnsi"/>
          <w:sz w:val="28"/>
        </w:rPr>
        <w:t xml:space="preserve"> </w:t>
      </w:r>
      <w:r w:rsidRPr="000B33A7">
        <w:rPr>
          <w:rFonts w:asciiTheme="minorHAnsi" w:hAnsiTheme="minorHAnsi"/>
          <w:i/>
          <w:sz w:val="28"/>
        </w:rPr>
        <w:t>и далее выполнить итерационные или графические расчеты в соответствии с методикой по п. 7.2.1, Л7.</w:t>
      </w:r>
    </w:p>
    <w:p w:rsidR="007B2FED" w:rsidRPr="000B33A7" w:rsidRDefault="002B70A7" w:rsidP="002B70A7">
      <w:pPr>
        <w:spacing w:line="276" w:lineRule="auto"/>
        <w:ind w:right="-24" w:firstLine="709"/>
        <w:jc w:val="both"/>
        <w:rPr>
          <w:rFonts w:asciiTheme="minorHAnsi" w:hAnsiTheme="minorHAnsi"/>
          <w:sz w:val="28"/>
        </w:rPr>
      </w:pPr>
      <w:r w:rsidRPr="000B33A7">
        <w:rPr>
          <w:rFonts w:asciiTheme="minorHAnsi" w:hAnsiTheme="minorHAnsi"/>
          <w:sz w:val="28"/>
          <w:highlight w:val="cyan"/>
        </w:rPr>
        <w:t>Зависимость средней скорости от расхода:</w:t>
      </w:r>
    </w:p>
    <w:p w:rsidR="002B70A7" w:rsidRDefault="002B70A7" w:rsidP="002B70A7">
      <w:pPr>
        <w:pStyle w:val="MTDisplayEquation"/>
        <w:tabs>
          <w:tab w:val="clear" w:pos="10460"/>
          <w:tab w:val="right" w:pos="9923"/>
        </w:tabs>
        <w:ind w:right="543"/>
      </w:pPr>
      <w:r>
        <w:tab/>
      </w:r>
      <w:r w:rsidRPr="002B70A7">
        <w:rPr>
          <w:position w:val="-34"/>
        </w:rPr>
        <w:object w:dxaOrig="1359" w:dyaOrig="780">
          <v:shape id="_x0000_i1048" type="#_x0000_t75" style="width:68.25pt;height:39pt" o:ole="">
            <v:imagedata r:id="rId58" o:title=""/>
          </v:shape>
          <o:OLEObject Type="Embed" ProgID="Equation.DSMT4" ShapeID="_x0000_i1048" DrawAspect="Content" ObjectID="_1573175337" r:id="rId59"/>
        </w:object>
      </w:r>
      <w:r w:rsidRPr="002B70A7">
        <w:rPr>
          <w:i/>
        </w:rPr>
        <w:t xml:space="preserve">(выполняется </w:t>
      </w:r>
      <w:r w:rsidR="00D33C30">
        <w:rPr>
          <w:i/>
        </w:rPr>
        <w:t>численный</w:t>
      </w:r>
      <w:r w:rsidRPr="002B70A7">
        <w:rPr>
          <w:i/>
        </w:rPr>
        <w:t xml:space="preserve"> расчет)</w:t>
      </w:r>
      <w:r>
        <w:rPr>
          <w:rFonts w:asciiTheme="minorHAnsi" w:hAnsiTheme="minorHAnsi"/>
        </w:rPr>
        <w:tab/>
        <w:t>(</w:t>
      </w:r>
      <w:r w:rsidR="005B4051">
        <w:rPr>
          <w:rFonts w:asciiTheme="minorHAnsi" w:hAnsiTheme="minorHAnsi"/>
        </w:rPr>
        <w:t>8</w:t>
      </w:r>
      <w:r>
        <w:rPr>
          <w:rFonts w:asciiTheme="minorHAnsi" w:hAnsiTheme="minorHAnsi"/>
        </w:rPr>
        <w:t>)</w:t>
      </w:r>
    </w:p>
    <w:p w:rsidR="00D311DC" w:rsidRPr="00D33C30" w:rsidRDefault="002B70A7" w:rsidP="002B70A7">
      <w:pPr>
        <w:spacing w:line="276" w:lineRule="auto"/>
        <w:ind w:right="260" w:firstLine="709"/>
        <w:jc w:val="both"/>
        <w:rPr>
          <w:rFonts w:asciiTheme="minorHAnsi" w:hAnsiTheme="minorHAnsi"/>
          <w:sz w:val="28"/>
        </w:rPr>
      </w:pPr>
      <w:r w:rsidRPr="00D33C30">
        <w:rPr>
          <w:rFonts w:asciiTheme="minorHAnsi" w:hAnsiTheme="minorHAnsi"/>
          <w:sz w:val="28"/>
        </w:rPr>
        <w:t xml:space="preserve">Число Рейнольдса равно: </w:t>
      </w:r>
      <w:r w:rsidRPr="00D33C30">
        <w:rPr>
          <w:rFonts w:asciiTheme="minorHAnsi" w:hAnsiTheme="minorHAnsi"/>
          <w:position w:val="-28"/>
          <w:sz w:val="28"/>
        </w:rPr>
        <w:object w:dxaOrig="1640" w:dyaOrig="720">
          <v:shape id="_x0000_i1049" type="#_x0000_t75" style="width:81.75pt;height:36pt" o:ole="">
            <v:imagedata r:id="rId60" o:title=""/>
          </v:shape>
          <o:OLEObject Type="Embed" ProgID="Equation.DSMT4" ShapeID="_x0000_i1049" DrawAspect="Content" ObjectID="_1573175338" r:id="rId61"/>
        </w:object>
      </w:r>
      <w:r w:rsidR="00D311DC" w:rsidRPr="00D33C30">
        <w:rPr>
          <w:rFonts w:asciiTheme="minorHAnsi" w:hAnsiTheme="minorHAnsi"/>
          <w:sz w:val="28"/>
        </w:rPr>
        <w:t xml:space="preserve"> </w:t>
      </w:r>
      <w:r w:rsidR="00D311DC" w:rsidRPr="00D33C30">
        <w:rPr>
          <w:rFonts w:asciiTheme="minorHAnsi" w:hAnsiTheme="minorHAnsi"/>
          <w:i/>
          <w:sz w:val="28"/>
        </w:rPr>
        <w:t xml:space="preserve">(выполняется </w:t>
      </w:r>
      <w:r w:rsidR="00D33C30">
        <w:rPr>
          <w:rFonts w:asciiTheme="minorHAnsi" w:hAnsiTheme="minorHAnsi"/>
          <w:i/>
          <w:sz w:val="28"/>
        </w:rPr>
        <w:t>численный</w:t>
      </w:r>
      <w:r w:rsidR="00D311DC" w:rsidRPr="00D33C30">
        <w:rPr>
          <w:rFonts w:asciiTheme="minorHAnsi" w:hAnsiTheme="minorHAnsi"/>
          <w:i/>
          <w:sz w:val="28"/>
        </w:rPr>
        <w:t xml:space="preserve"> расчет)</w:t>
      </w:r>
      <w:r w:rsidR="00D311DC" w:rsidRPr="00D33C30">
        <w:rPr>
          <w:rFonts w:asciiTheme="minorHAnsi" w:hAnsiTheme="minorHAnsi"/>
          <w:sz w:val="28"/>
        </w:rPr>
        <w:t>.</w:t>
      </w:r>
      <w:r w:rsidRPr="00D33C30">
        <w:rPr>
          <w:rFonts w:asciiTheme="minorHAnsi" w:hAnsiTheme="minorHAnsi"/>
          <w:sz w:val="28"/>
        </w:rPr>
        <w:t xml:space="preserve"> Так как </w:t>
      </w:r>
      <w:r w:rsidRPr="00D33C30">
        <w:rPr>
          <w:rFonts w:asciiTheme="minorHAnsi" w:hAnsiTheme="minorHAnsi"/>
          <w:sz w:val="28"/>
          <w:lang w:val="en-US"/>
        </w:rPr>
        <w:t>Re</w:t>
      </w:r>
      <w:r w:rsidRPr="00D33C30">
        <w:rPr>
          <w:rFonts w:asciiTheme="minorHAnsi" w:hAnsiTheme="minorHAnsi"/>
          <w:sz w:val="28"/>
        </w:rPr>
        <w:t xml:space="preserve"> ≥ 2300, то течение в трубопроводе турбулентное и для определения коэффициента гидравлического трения можно использовать </w:t>
      </w:r>
      <w:r w:rsidR="002455D8" w:rsidRPr="00D33C30">
        <w:rPr>
          <w:rFonts w:asciiTheme="minorHAnsi" w:hAnsiTheme="minorHAnsi"/>
          <w:sz w:val="28"/>
          <w:highlight w:val="cyan"/>
        </w:rPr>
        <w:t>формулу Альтшуля</w:t>
      </w:r>
      <w:r w:rsidR="002455D8" w:rsidRPr="00D33C30">
        <w:rPr>
          <w:rFonts w:asciiTheme="minorHAnsi" w:hAnsiTheme="minorHAnsi"/>
          <w:sz w:val="28"/>
        </w:rPr>
        <w:t>, справедливую для всех зон турбулентного течения:</w:t>
      </w:r>
    </w:p>
    <w:p w:rsidR="00A623C5" w:rsidRPr="002B70A7" w:rsidRDefault="00A623C5" w:rsidP="00A623C5">
      <w:pPr>
        <w:pStyle w:val="MTDisplayEquation"/>
        <w:tabs>
          <w:tab w:val="clear" w:pos="10460"/>
          <w:tab w:val="right" w:pos="9923"/>
        </w:tabs>
        <w:ind w:right="543"/>
      </w:pPr>
      <w:r>
        <w:tab/>
      </w:r>
      <w:r w:rsidRPr="00A623C5">
        <w:rPr>
          <w:position w:val="-30"/>
        </w:rPr>
        <w:object w:dxaOrig="3080" w:dyaOrig="859">
          <v:shape id="_x0000_i1050" type="#_x0000_t75" style="width:153.75pt;height:42.75pt" o:ole="">
            <v:imagedata r:id="rId62" o:title=""/>
          </v:shape>
          <o:OLEObject Type="Embed" ProgID="Equation.DSMT4" ShapeID="_x0000_i1050" DrawAspect="Content" ObjectID="_1573175339" r:id="rId63"/>
        </w:object>
      </w:r>
      <w:r w:rsidRPr="002B70A7">
        <w:rPr>
          <w:i/>
        </w:rPr>
        <w:t xml:space="preserve">(выполняется </w:t>
      </w:r>
      <w:r w:rsidR="00D33C30">
        <w:rPr>
          <w:i/>
        </w:rPr>
        <w:t>численный</w:t>
      </w:r>
      <w:r w:rsidRPr="002B70A7">
        <w:rPr>
          <w:i/>
        </w:rPr>
        <w:t xml:space="preserve"> расчет</w:t>
      </w:r>
      <w:r>
        <w:rPr>
          <w:i/>
        </w:rPr>
        <w:t>)</w:t>
      </w:r>
      <w:r>
        <w:tab/>
        <w:t>(</w:t>
      </w:r>
      <w:r w:rsidR="005B4051">
        <w:t>9</w:t>
      </w:r>
      <w:r>
        <w:t>)</w:t>
      </w:r>
    </w:p>
    <w:p w:rsidR="005B4051" w:rsidRPr="00D33C30" w:rsidRDefault="005B4051" w:rsidP="00B23E5F">
      <w:pPr>
        <w:spacing w:line="276" w:lineRule="auto"/>
        <w:ind w:firstLine="709"/>
        <w:jc w:val="both"/>
        <w:rPr>
          <w:rFonts w:asciiTheme="minorHAnsi" w:hAnsiTheme="minorHAnsi"/>
          <w:sz w:val="28"/>
        </w:rPr>
      </w:pPr>
      <w:r w:rsidRPr="00D33C30">
        <w:rPr>
          <w:rFonts w:asciiTheme="minorHAnsi" w:hAnsiTheme="minorHAnsi"/>
          <w:sz w:val="28"/>
        </w:rPr>
        <w:t>Подставив численные значения в выражение (7), получим:</w:t>
      </w:r>
    </w:p>
    <w:p w:rsidR="005B4051" w:rsidRPr="00D33C30" w:rsidRDefault="00215F90" w:rsidP="00B23E5F">
      <w:pPr>
        <w:spacing w:line="276" w:lineRule="auto"/>
        <w:ind w:firstLine="709"/>
        <w:jc w:val="both"/>
        <w:rPr>
          <w:rFonts w:asciiTheme="minorHAnsi" w:hAnsiTheme="minorHAnsi"/>
          <w:sz w:val="28"/>
        </w:rPr>
      </w:pPr>
      <w:r w:rsidRPr="00D33C30">
        <w:rPr>
          <w:rFonts w:asciiTheme="minorHAnsi" w:hAnsiTheme="minorHAnsi"/>
          <w:i/>
          <w:sz w:val="28"/>
          <w:lang w:val="en-US"/>
        </w:rPr>
        <w:t>h</w:t>
      </w:r>
      <w:r w:rsidRPr="00D33C30">
        <w:rPr>
          <w:rFonts w:asciiTheme="minorHAnsi" w:hAnsiTheme="minorHAnsi"/>
          <w:sz w:val="32"/>
          <w:vertAlign w:val="subscript"/>
          <w:lang w:val="en-US"/>
        </w:rPr>
        <w:t>c</w:t>
      </w:r>
      <w:r w:rsidRPr="00D33C30">
        <w:rPr>
          <w:rFonts w:asciiTheme="minorHAnsi" w:hAnsiTheme="minorHAnsi"/>
          <w:sz w:val="28"/>
        </w:rPr>
        <w:t xml:space="preserve"> = …</w:t>
      </w:r>
      <w:r w:rsidR="005B4051" w:rsidRPr="00D33C30">
        <w:rPr>
          <w:rFonts w:asciiTheme="minorHAnsi" w:hAnsiTheme="minorHAnsi"/>
          <w:sz w:val="28"/>
        </w:rPr>
        <w:t xml:space="preserve"> </w:t>
      </w:r>
      <w:r w:rsidRPr="00D33C30">
        <w:rPr>
          <w:rFonts w:asciiTheme="minorHAnsi" w:hAnsiTheme="minorHAnsi"/>
          <w:i/>
          <w:sz w:val="28"/>
        </w:rPr>
        <w:t xml:space="preserve">(выполняется </w:t>
      </w:r>
      <w:r w:rsidR="00D33C30" w:rsidRPr="00D33C30">
        <w:rPr>
          <w:rFonts w:asciiTheme="minorHAnsi" w:hAnsiTheme="minorHAnsi"/>
          <w:i/>
          <w:sz w:val="28"/>
        </w:rPr>
        <w:t>численный</w:t>
      </w:r>
      <w:r w:rsidRPr="00D33C30">
        <w:rPr>
          <w:rFonts w:asciiTheme="minorHAnsi" w:hAnsiTheme="minorHAnsi"/>
          <w:i/>
          <w:sz w:val="28"/>
        </w:rPr>
        <w:t xml:space="preserve"> расчет).</w:t>
      </w:r>
    </w:p>
    <w:p w:rsidR="00B23E5F" w:rsidRPr="00D33C30" w:rsidRDefault="009E13A4" w:rsidP="00B23E5F">
      <w:pPr>
        <w:spacing w:line="276" w:lineRule="auto"/>
        <w:ind w:firstLine="709"/>
        <w:jc w:val="both"/>
        <w:rPr>
          <w:rFonts w:asciiTheme="minorHAnsi" w:hAnsiTheme="minorHAnsi"/>
          <w:i/>
          <w:sz w:val="28"/>
        </w:rPr>
      </w:pPr>
      <w:r w:rsidRPr="00D33C30">
        <w:rPr>
          <w:rFonts w:asciiTheme="minorHAnsi" w:hAnsiTheme="minorHAnsi"/>
          <w:i/>
          <w:sz w:val="28"/>
        </w:rPr>
        <w:t xml:space="preserve">6. </w:t>
      </w:r>
      <w:r w:rsidR="00BB0D0D" w:rsidRPr="00D33C30">
        <w:rPr>
          <w:rFonts w:asciiTheme="minorHAnsi" w:hAnsiTheme="minorHAnsi"/>
          <w:i/>
          <w:sz w:val="28"/>
        </w:rPr>
        <w:t>В данной задаче все величины, входящие в уравнение Бернулли (2), численно определены. Поэтому окончательное решение из данного уравнения получаем без выполнения каких-либо дополнительных расчетов</w:t>
      </w:r>
      <w:r w:rsidR="00B23E5F" w:rsidRPr="00D33C30">
        <w:rPr>
          <w:rFonts w:asciiTheme="minorHAnsi" w:hAnsiTheme="minorHAnsi"/>
          <w:i/>
          <w:sz w:val="28"/>
        </w:rPr>
        <w:t>.</w:t>
      </w:r>
    </w:p>
    <w:p w:rsidR="00B23E5F" w:rsidRPr="00D33C30" w:rsidRDefault="00B23E5F" w:rsidP="00B23E5F">
      <w:pPr>
        <w:spacing w:line="276" w:lineRule="auto"/>
        <w:ind w:firstLine="709"/>
        <w:jc w:val="both"/>
        <w:rPr>
          <w:rFonts w:asciiTheme="minorHAnsi" w:hAnsiTheme="minorHAnsi"/>
          <w:sz w:val="28"/>
        </w:rPr>
      </w:pPr>
      <w:r w:rsidRPr="00D33C30">
        <w:rPr>
          <w:rFonts w:asciiTheme="minorHAnsi" w:hAnsiTheme="minorHAnsi"/>
          <w:sz w:val="28"/>
        </w:rPr>
        <w:t xml:space="preserve">Подставив в уравнение (2) полученное значение </w:t>
      </w:r>
      <w:r w:rsidRPr="00D33C30">
        <w:rPr>
          <w:rFonts w:asciiTheme="minorHAnsi" w:hAnsiTheme="minorHAnsi"/>
          <w:i/>
          <w:sz w:val="28"/>
          <w:lang w:val="en-US"/>
        </w:rPr>
        <w:t>h</w:t>
      </w:r>
      <w:r w:rsidRPr="00D33C30">
        <w:rPr>
          <w:rFonts w:asciiTheme="minorHAnsi" w:hAnsiTheme="minorHAnsi"/>
          <w:sz w:val="28"/>
          <w:vertAlign w:val="subscript"/>
        </w:rPr>
        <w:t>с</w:t>
      </w:r>
      <w:r w:rsidRPr="00D33C30">
        <w:rPr>
          <w:rFonts w:asciiTheme="minorHAnsi" w:hAnsiTheme="minorHAnsi"/>
          <w:sz w:val="28"/>
        </w:rPr>
        <w:t xml:space="preserve"> и указанные в условиях значения других величин, найдем:</w:t>
      </w:r>
    </w:p>
    <w:p w:rsidR="00B23E5F" w:rsidRPr="00D33C30" w:rsidRDefault="00B23E5F" w:rsidP="00B23E5F">
      <w:pPr>
        <w:pStyle w:val="MTDisplayEquation"/>
        <w:tabs>
          <w:tab w:val="clear" w:pos="10460"/>
          <w:tab w:val="right" w:pos="9923"/>
        </w:tabs>
        <w:ind w:right="414"/>
        <w:rPr>
          <w:rFonts w:asciiTheme="minorHAnsi" w:hAnsiTheme="minorHAnsi"/>
        </w:rPr>
      </w:pPr>
      <w:r w:rsidRPr="00D33C30">
        <w:rPr>
          <w:rFonts w:asciiTheme="minorHAnsi" w:hAnsiTheme="minorHAnsi"/>
        </w:rPr>
        <w:tab/>
      </w:r>
      <w:r w:rsidRPr="00D33C30">
        <w:rPr>
          <w:rFonts w:asciiTheme="minorHAnsi" w:hAnsiTheme="minorHAnsi"/>
          <w:position w:val="-34"/>
        </w:rPr>
        <w:object w:dxaOrig="3200" w:dyaOrig="780">
          <v:shape id="_x0000_i1051" type="#_x0000_t75" style="width:159.75pt;height:39pt" o:ole="">
            <v:imagedata r:id="rId64" o:title=""/>
          </v:shape>
          <o:OLEObject Type="Embed" ProgID="Equation.DSMT4" ShapeID="_x0000_i1051" DrawAspect="Content" ObjectID="_1573175340" r:id="rId65"/>
        </w:object>
      </w:r>
      <w:r w:rsidR="007179F4" w:rsidRPr="00D33C30">
        <w:rPr>
          <w:rFonts w:asciiTheme="minorHAnsi" w:hAnsiTheme="minorHAnsi"/>
          <w:i/>
        </w:rPr>
        <w:t xml:space="preserve">(выполняется </w:t>
      </w:r>
      <w:r w:rsidR="00D33C30" w:rsidRPr="00D33C30">
        <w:rPr>
          <w:rFonts w:asciiTheme="minorHAnsi" w:hAnsiTheme="minorHAnsi"/>
          <w:i/>
        </w:rPr>
        <w:t>численный</w:t>
      </w:r>
      <w:r w:rsidR="007179F4" w:rsidRPr="00D33C30">
        <w:rPr>
          <w:rFonts w:asciiTheme="minorHAnsi" w:hAnsiTheme="minorHAnsi"/>
          <w:i/>
        </w:rPr>
        <w:t xml:space="preserve"> расчет)</w:t>
      </w:r>
      <w:r w:rsidRPr="00D33C30">
        <w:rPr>
          <w:rFonts w:asciiTheme="minorHAnsi" w:hAnsiTheme="minorHAnsi"/>
        </w:rPr>
        <w:t>.</w:t>
      </w:r>
      <w:r w:rsidRPr="00D33C30">
        <w:rPr>
          <w:rFonts w:asciiTheme="minorHAnsi" w:hAnsiTheme="minorHAnsi"/>
        </w:rPr>
        <w:tab/>
        <w:t>(10)</w:t>
      </w:r>
    </w:p>
    <w:p w:rsidR="00B23E5F" w:rsidRPr="00D33C30" w:rsidRDefault="00B23E5F" w:rsidP="00B23E5F">
      <w:pPr>
        <w:ind w:firstLine="709"/>
        <w:rPr>
          <w:rFonts w:asciiTheme="minorHAnsi" w:hAnsiTheme="minorHAnsi"/>
          <w:b/>
          <w:sz w:val="28"/>
        </w:rPr>
      </w:pPr>
      <w:r w:rsidRPr="00D33C30">
        <w:rPr>
          <w:rFonts w:asciiTheme="minorHAnsi" w:hAnsiTheme="minorHAnsi"/>
          <w:sz w:val="28"/>
        </w:rPr>
        <w:t>Ответ:</w:t>
      </w:r>
      <w:r w:rsidRPr="00D33C30">
        <w:rPr>
          <w:rFonts w:asciiTheme="minorHAnsi" w:hAnsiTheme="minorHAnsi"/>
          <w:b/>
          <w:sz w:val="28"/>
        </w:rPr>
        <w:t xml:space="preserve"> </w:t>
      </w:r>
      <w:r w:rsidR="007179F4" w:rsidRPr="00D33C30">
        <w:rPr>
          <w:rFonts w:asciiTheme="minorHAnsi" w:hAnsiTheme="minorHAnsi"/>
          <w:i/>
          <w:sz w:val="28"/>
          <w:lang w:val="en-US"/>
        </w:rPr>
        <w:t>H</w:t>
      </w:r>
      <w:r w:rsidR="007179F4" w:rsidRPr="00D33C30">
        <w:rPr>
          <w:rFonts w:asciiTheme="minorHAnsi" w:hAnsiTheme="minorHAnsi"/>
          <w:sz w:val="32"/>
          <w:vertAlign w:val="subscript"/>
        </w:rPr>
        <w:t>т</w:t>
      </w:r>
      <w:r w:rsidR="007179F4" w:rsidRPr="00D33C30">
        <w:rPr>
          <w:rFonts w:asciiTheme="minorHAnsi" w:hAnsiTheme="minorHAnsi"/>
          <w:sz w:val="32"/>
        </w:rPr>
        <w:t xml:space="preserve"> = …</w:t>
      </w:r>
    </w:p>
    <w:p w:rsidR="009C33AA" w:rsidRPr="000C44B5" w:rsidRDefault="00C0546F" w:rsidP="00B23E5F">
      <w:pPr>
        <w:pageBreakBefore/>
        <w:spacing w:before="120" w:after="120"/>
        <w:ind w:right="-23"/>
        <w:jc w:val="center"/>
        <w:rPr>
          <w:b/>
          <w:sz w:val="28"/>
        </w:rPr>
      </w:pPr>
      <w:r w:rsidRPr="000C44B5">
        <w:rPr>
          <w:b/>
          <w:sz w:val="28"/>
        </w:rPr>
        <w:t>4</w:t>
      </w:r>
      <w:r w:rsidR="009C33AA" w:rsidRPr="000C44B5">
        <w:rPr>
          <w:b/>
          <w:sz w:val="28"/>
        </w:rPr>
        <w:t xml:space="preserve"> Варианты задания</w:t>
      </w:r>
    </w:p>
    <w:p w:rsidR="00254E83" w:rsidRPr="000C44B5" w:rsidRDefault="00EE01FD" w:rsidP="00AA1342">
      <w:pPr>
        <w:spacing w:line="276" w:lineRule="auto"/>
        <w:ind w:firstLine="709"/>
        <w:jc w:val="both"/>
        <w:rPr>
          <w:sz w:val="28"/>
        </w:rPr>
      </w:pPr>
      <w:r w:rsidRPr="000C44B5">
        <w:rPr>
          <w:sz w:val="28"/>
        </w:rPr>
        <w:t>Каждый вариант задания содержит две гидравлические схемы — первичную «а» и мо</w:t>
      </w:r>
      <w:r>
        <w:rPr>
          <w:sz w:val="28"/>
        </w:rPr>
        <w:t xml:space="preserve">дифицированную «б». </w:t>
      </w:r>
      <w:r w:rsidR="00254E83" w:rsidRPr="000C44B5">
        <w:rPr>
          <w:sz w:val="28"/>
        </w:rPr>
        <w:t xml:space="preserve">Вариант задания определяется двухзначным номером, первая цифра которого указывает на вариант </w:t>
      </w:r>
      <w:r>
        <w:rPr>
          <w:sz w:val="28"/>
        </w:rPr>
        <w:t xml:space="preserve">первичной </w:t>
      </w:r>
      <w:r w:rsidR="00254E83" w:rsidRPr="000C44B5">
        <w:rPr>
          <w:sz w:val="28"/>
        </w:rPr>
        <w:t>гидравлической схемы</w:t>
      </w:r>
      <w:r>
        <w:rPr>
          <w:sz w:val="28"/>
        </w:rPr>
        <w:t xml:space="preserve"> и ее модификации</w:t>
      </w:r>
      <w:r w:rsidR="00254E83" w:rsidRPr="000C44B5">
        <w:rPr>
          <w:sz w:val="28"/>
        </w:rPr>
        <w:t>, вторая цифра указывает на вариант численных данных, привод</w:t>
      </w:r>
      <w:r>
        <w:rPr>
          <w:sz w:val="28"/>
        </w:rPr>
        <w:t>имых в таблице к соответствующим гидравлическим</w:t>
      </w:r>
      <w:r w:rsidR="00254E83" w:rsidRPr="000C44B5">
        <w:rPr>
          <w:sz w:val="28"/>
        </w:rPr>
        <w:t xml:space="preserve"> схем</w:t>
      </w:r>
      <w:r>
        <w:rPr>
          <w:sz w:val="28"/>
        </w:rPr>
        <w:t>ам</w:t>
      </w:r>
      <w:r w:rsidR="00254E83" w:rsidRPr="000C44B5">
        <w:rPr>
          <w:sz w:val="28"/>
        </w:rPr>
        <w:t>.</w:t>
      </w:r>
      <w:r w:rsidR="000C44B5" w:rsidRPr="000C44B5">
        <w:rPr>
          <w:sz w:val="28"/>
        </w:rPr>
        <w:t xml:space="preserve"> </w:t>
      </w:r>
    </w:p>
    <w:p w:rsidR="00EE01FD" w:rsidRDefault="00EE01FD" w:rsidP="00AA134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вариантах №1.</w:t>
      </w:r>
      <w:r>
        <w:rPr>
          <w:i/>
          <w:sz w:val="28"/>
          <w:lang w:val="en-US"/>
        </w:rPr>
        <w:t>i</w:t>
      </w:r>
      <w:r w:rsidRPr="00383751">
        <w:rPr>
          <w:i/>
          <w:sz w:val="28"/>
        </w:rPr>
        <w:t xml:space="preserve"> </w:t>
      </w:r>
      <w:r>
        <w:rPr>
          <w:sz w:val="28"/>
        </w:rPr>
        <w:t>и №2.</w:t>
      </w:r>
      <w:r>
        <w:rPr>
          <w:i/>
          <w:sz w:val="28"/>
          <w:lang w:val="en-US"/>
        </w:rPr>
        <w:t>i</w:t>
      </w:r>
      <w:r w:rsidRPr="00383751">
        <w:rPr>
          <w:i/>
          <w:sz w:val="28"/>
        </w:rPr>
        <w:t xml:space="preserve"> </w:t>
      </w:r>
      <w:r w:rsidR="00AA1342">
        <w:rPr>
          <w:sz w:val="28"/>
        </w:rPr>
        <w:t>(</w:t>
      </w:r>
      <w:r w:rsidR="00AA1342">
        <w:rPr>
          <w:i/>
          <w:sz w:val="28"/>
          <w:lang w:val="en-US"/>
        </w:rPr>
        <w:t>i</w:t>
      </w:r>
      <w:r w:rsidR="00AA1342" w:rsidRPr="00AA1342">
        <w:rPr>
          <w:i/>
          <w:sz w:val="28"/>
        </w:rPr>
        <w:t xml:space="preserve"> = </w:t>
      </w:r>
      <w:r w:rsidR="00AA1342">
        <w:rPr>
          <w:sz w:val="28"/>
        </w:rPr>
        <w:t xml:space="preserve">1, …, 7) </w:t>
      </w:r>
      <w:r>
        <w:rPr>
          <w:sz w:val="28"/>
        </w:rPr>
        <w:t xml:space="preserve">модификация осуществляется </w:t>
      </w:r>
      <w:r w:rsidR="00AA1342">
        <w:rPr>
          <w:sz w:val="28"/>
        </w:rPr>
        <w:t xml:space="preserve">путем размещения на выходе трубопровода диффузора, или внезапного расширения </w:t>
      </w:r>
      <w:r>
        <w:rPr>
          <w:sz w:val="28"/>
        </w:rPr>
        <w:t>с целью</w:t>
      </w:r>
      <w:r w:rsidR="00383751">
        <w:rPr>
          <w:sz w:val="28"/>
        </w:rPr>
        <w:t xml:space="preserve"> либо повышения расхода при сохранении напорных характеристик (располагаемого н</w:t>
      </w:r>
      <w:r w:rsidR="00AA1342">
        <w:rPr>
          <w:sz w:val="28"/>
        </w:rPr>
        <w:t>апора,</w:t>
      </w:r>
      <w:r w:rsidR="00383751">
        <w:rPr>
          <w:sz w:val="28"/>
        </w:rPr>
        <w:t xml:space="preserve"> напора на насосе), либо </w:t>
      </w:r>
      <w:r w:rsidR="00EC6EEF">
        <w:rPr>
          <w:sz w:val="28"/>
        </w:rPr>
        <w:t>снижения необходимого напора при сохранении расхода жидкости</w:t>
      </w:r>
      <w:r w:rsidR="00882B94">
        <w:rPr>
          <w:sz w:val="28"/>
        </w:rPr>
        <w:t>, сбрасываемой в атмосферу чере</w:t>
      </w:r>
      <w:r w:rsidR="00AA1342">
        <w:rPr>
          <w:sz w:val="28"/>
        </w:rPr>
        <w:t>з заданный трубопроводный тракт</w:t>
      </w:r>
      <w:r w:rsidR="00882B94">
        <w:rPr>
          <w:sz w:val="28"/>
        </w:rPr>
        <w:t>.</w:t>
      </w:r>
      <w:r w:rsidR="006146FF" w:rsidRPr="006146FF">
        <w:rPr>
          <w:sz w:val="28"/>
        </w:rPr>
        <w:t xml:space="preserve"> </w:t>
      </w:r>
      <w:r w:rsidR="006146FF">
        <w:rPr>
          <w:sz w:val="28"/>
        </w:rPr>
        <w:t xml:space="preserve">Требуемым результатом выполнения задания является определение </w:t>
      </w:r>
      <w:r w:rsidR="00463312">
        <w:rPr>
          <w:sz w:val="28"/>
        </w:rPr>
        <w:t>относительного</w:t>
      </w:r>
      <w:r w:rsidR="006146FF">
        <w:rPr>
          <w:sz w:val="28"/>
        </w:rPr>
        <w:t xml:space="preserve"> улучшения заданного параметра (расхода, или напора) вследствие указанной модернизации.</w:t>
      </w:r>
    </w:p>
    <w:p w:rsidR="00983D7C" w:rsidRDefault="00AA1342" w:rsidP="006146F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вариантах №3.</w:t>
      </w:r>
      <w:r>
        <w:rPr>
          <w:i/>
          <w:sz w:val="28"/>
          <w:lang w:val="en-US"/>
        </w:rPr>
        <w:t>i</w:t>
      </w:r>
      <w:r w:rsidRPr="00383751">
        <w:rPr>
          <w:i/>
          <w:sz w:val="28"/>
        </w:rPr>
        <w:t xml:space="preserve"> </w:t>
      </w:r>
      <w:r>
        <w:rPr>
          <w:sz w:val="28"/>
        </w:rPr>
        <w:t>и №4.</w:t>
      </w:r>
      <w:r>
        <w:rPr>
          <w:i/>
          <w:sz w:val="28"/>
          <w:lang w:val="en-US"/>
        </w:rPr>
        <w:t>i</w:t>
      </w:r>
      <w:r w:rsidRPr="00383751">
        <w:rPr>
          <w:i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  <w:lang w:val="en-US"/>
        </w:rPr>
        <w:t>i</w:t>
      </w:r>
      <w:r w:rsidRPr="00AA1342">
        <w:rPr>
          <w:i/>
          <w:sz w:val="28"/>
        </w:rPr>
        <w:t xml:space="preserve"> = </w:t>
      </w:r>
      <w:r>
        <w:rPr>
          <w:sz w:val="28"/>
        </w:rPr>
        <w:t>1, …, 7) модификация осуществляется путем размещения на выходе трубопровода конфузора, или внезапного сужения с целью либо повышения скорости истечения жидкости в атмосферу при сохранении напорных характеристик (располагаемого напора, напора на насосе), либо снижения необходимого напора при сохранении скорости истечения жидкости.</w:t>
      </w:r>
    </w:p>
    <w:p w:rsidR="00A115CE" w:rsidRPr="00EE01FD" w:rsidRDefault="00983D7C" w:rsidP="006146F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Во всех вариантах т</w:t>
      </w:r>
      <w:r w:rsidR="00A115CE">
        <w:rPr>
          <w:sz w:val="28"/>
        </w:rPr>
        <w:t>ребуемым результатом</w:t>
      </w:r>
      <w:r w:rsidR="006146FF">
        <w:rPr>
          <w:sz w:val="28"/>
        </w:rPr>
        <w:t xml:space="preserve"> выполнения задания</w:t>
      </w:r>
      <w:r w:rsidR="00A115CE">
        <w:rPr>
          <w:sz w:val="28"/>
        </w:rPr>
        <w:t xml:space="preserve"> является определение </w:t>
      </w:r>
      <w:r w:rsidR="00463312">
        <w:rPr>
          <w:sz w:val="28"/>
        </w:rPr>
        <w:t>относительного</w:t>
      </w:r>
      <w:r w:rsidR="00A115CE">
        <w:rPr>
          <w:sz w:val="28"/>
        </w:rPr>
        <w:t xml:space="preserve"> улучшения заданного параметра</w:t>
      </w:r>
      <w:r w:rsidR="006146FF">
        <w:rPr>
          <w:sz w:val="28"/>
        </w:rPr>
        <w:t xml:space="preserve"> (</w:t>
      </w:r>
      <w:r>
        <w:rPr>
          <w:sz w:val="28"/>
        </w:rPr>
        <w:t xml:space="preserve">напора, или расхода, или </w:t>
      </w:r>
      <w:r w:rsidR="006146FF">
        <w:rPr>
          <w:sz w:val="28"/>
        </w:rPr>
        <w:t>скорости)</w:t>
      </w:r>
      <w:r w:rsidR="00A115CE">
        <w:rPr>
          <w:sz w:val="28"/>
        </w:rPr>
        <w:t xml:space="preserve"> вследствие указанной модернизации. </w:t>
      </w:r>
    </w:p>
    <w:p w:rsidR="006146FF" w:rsidRDefault="006146FF" w:rsidP="00AA1342">
      <w:pPr>
        <w:spacing w:line="276" w:lineRule="auto"/>
        <w:ind w:firstLine="709"/>
        <w:jc w:val="both"/>
        <w:rPr>
          <w:sz w:val="28"/>
        </w:rPr>
      </w:pPr>
      <w:r w:rsidRPr="006F4250">
        <w:rPr>
          <w:sz w:val="28"/>
          <w:highlight w:val="yellow"/>
        </w:rPr>
        <w:t>Отчетный материал следует оформить в двух частях с заголовками</w:t>
      </w:r>
      <w:r w:rsidR="00983D7C" w:rsidRPr="006F4250">
        <w:rPr>
          <w:sz w:val="28"/>
          <w:highlight w:val="yellow"/>
        </w:rPr>
        <w:t>:</w:t>
      </w:r>
      <w:r w:rsidRPr="006F4250">
        <w:rPr>
          <w:sz w:val="28"/>
          <w:highlight w:val="yellow"/>
        </w:rPr>
        <w:t xml:space="preserve"> «</w:t>
      </w:r>
      <w:r w:rsidRPr="006F4250">
        <w:rPr>
          <w:b/>
          <w:sz w:val="28"/>
          <w:highlight w:val="yellow"/>
        </w:rPr>
        <w:t>Расчет по</w:t>
      </w:r>
      <w:r w:rsidRPr="006F4250">
        <w:rPr>
          <w:sz w:val="28"/>
          <w:highlight w:val="yellow"/>
        </w:rPr>
        <w:t xml:space="preserve"> </w:t>
      </w:r>
      <w:r w:rsidR="00983D7C" w:rsidRPr="006F4250">
        <w:rPr>
          <w:b/>
          <w:sz w:val="28"/>
          <w:highlight w:val="yellow"/>
        </w:rPr>
        <w:t>схеме «а»</w:t>
      </w:r>
      <w:r w:rsidRPr="006F4250">
        <w:rPr>
          <w:sz w:val="28"/>
          <w:highlight w:val="yellow"/>
        </w:rPr>
        <w:t>»</w:t>
      </w:r>
      <w:r w:rsidR="00983D7C" w:rsidRPr="006F4250">
        <w:rPr>
          <w:sz w:val="28"/>
          <w:highlight w:val="yellow"/>
        </w:rPr>
        <w:t xml:space="preserve"> и «</w:t>
      </w:r>
      <w:r w:rsidR="00983D7C" w:rsidRPr="006F4250">
        <w:rPr>
          <w:b/>
          <w:sz w:val="28"/>
          <w:highlight w:val="yellow"/>
        </w:rPr>
        <w:t>Расчет по</w:t>
      </w:r>
      <w:r w:rsidR="00983D7C" w:rsidRPr="006F4250">
        <w:rPr>
          <w:sz w:val="28"/>
          <w:highlight w:val="yellow"/>
        </w:rPr>
        <w:t xml:space="preserve"> </w:t>
      </w:r>
      <w:r w:rsidR="00983D7C" w:rsidRPr="006F4250">
        <w:rPr>
          <w:b/>
          <w:sz w:val="28"/>
          <w:highlight w:val="yellow"/>
        </w:rPr>
        <w:t>схеме «б»</w:t>
      </w:r>
      <w:r w:rsidR="00983D7C" w:rsidRPr="006F4250">
        <w:rPr>
          <w:sz w:val="28"/>
          <w:highlight w:val="yellow"/>
        </w:rPr>
        <w:t>».</w:t>
      </w:r>
      <w:r w:rsidR="006F4250" w:rsidRPr="006F4250">
        <w:rPr>
          <w:sz w:val="28"/>
          <w:highlight w:val="yellow"/>
        </w:rPr>
        <w:t xml:space="preserve"> Каждая часть рассматривается как отдельная задача со своим условием, решением и ответом, удовлетворяющим требованиям по п. 2 настоящего задания</w:t>
      </w:r>
      <w:r w:rsidR="006F4250">
        <w:rPr>
          <w:sz w:val="28"/>
        </w:rPr>
        <w:t xml:space="preserve">. Обе гидравлические схемы разрешается разместить в первой части. </w:t>
      </w:r>
    </w:p>
    <w:p w:rsidR="000C25E1" w:rsidRPr="000C44B5" w:rsidRDefault="009733EC" w:rsidP="00AA134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расчетах по гидравлической схеме «а» рассчитывается неизвестный гидродинамический параметр (напор, или расход, или скорость), значение которого </w:t>
      </w:r>
      <w:r w:rsidR="0030576B">
        <w:rPr>
          <w:sz w:val="28"/>
        </w:rPr>
        <w:t xml:space="preserve">присваивается соответствующему параметру в расчете </w:t>
      </w:r>
      <w:r>
        <w:rPr>
          <w:sz w:val="28"/>
        </w:rPr>
        <w:t>по схеме «б»</w:t>
      </w:r>
      <w:r w:rsidR="00E56042">
        <w:rPr>
          <w:sz w:val="28"/>
        </w:rPr>
        <w:t xml:space="preserve"> (одна и та же величина в схемах «а» и «б» может иметь разные обозначения)</w:t>
      </w:r>
      <w:r>
        <w:rPr>
          <w:sz w:val="28"/>
        </w:rPr>
        <w:t>.</w:t>
      </w:r>
      <w:r w:rsidR="00E56042">
        <w:rPr>
          <w:sz w:val="28"/>
        </w:rPr>
        <w:t xml:space="preserve"> </w:t>
      </w:r>
      <w:r w:rsidR="00D60F5A" w:rsidRPr="00CD274B">
        <w:rPr>
          <w:sz w:val="28"/>
          <w:highlight w:val="green"/>
        </w:rPr>
        <w:t>Математические определения</w:t>
      </w:r>
      <w:r w:rsidR="00C51C7F" w:rsidRPr="00CD274B">
        <w:rPr>
          <w:sz w:val="28"/>
          <w:highlight w:val="green"/>
        </w:rPr>
        <w:t xml:space="preserve"> соответствующих условий следует внести в задачи по схемам «а» и «б» под грифами «найти» и «дано», соответственно. </w:t>
      </w:r>
      <w:r w:rsidRPr="00CD274B">
        <w:rPr>
          <w:sz w:val="28"/>
          <w:highlight w:val="green"/>
        </w:rPr>
        <w:t xml:space="preserve"> </w:t>
      </w:r>
      <w:r w:rsidR="00D60F5A" w:rsidRPr="00CD274B">
        <w:rPr>
          <w:sz w:val="28"/>
          <w:highlight w:val="green"/>
        </w:rPr>
        <w:t>В целом под данными грифами должны отражаться все численные и логические условия, указанные в таблице для заданного варианта.</w:t>
      </w:r>
      <w:r w:rsidR="000C589E">
        <w:rPr>
          <w:sz w:val="28"/>
        </w:rPr>
        <w:t xml:space="preserve"> При этом условия</w:t>
      </w:r>
      <w:r w:rsidR="00CD274B">
        <w:rPr>
          <w:sz w:val="28"/>
        </w:rPr>
        <w:t>,</w:t>
      </w:r>
      <w:r w:rsidR="000C589E">
        <w:rPr>
          <w:sz w:val="28"/>
        </w:rPr>
        <w:t xml:space="preserve"> предназначенные для одной задачи</w:t>
      </w:r>
      <w:r w:rsidR="00CD274B">
        <w:rPr>
          <w:sz w:val="28"/>
        </w:rPr>
        <w:t>,</w:t>
      </w:r>
      <w:r w:rsidR="000C589E">
        <w:rPr>
          <w:sz w:val="28"/>
        </w:rPr>
        <w:t xml:space="preserve"> не должны записываться в другую задачу. </w:t>
      </w:r>
      <w:r>
        <w:rPr>
          <w:sz w:val="28"/>
        </w:rPr>
        <w:t xml:space="preserve"> </w:t>
      </w:r>
    </w:p>
    <w:p w:rsidR="005B12E7" w:rsidRPr="00AA711B" w:rsidRDefault="005B12E7" w:rsidP="005B12E7">
      <w:pPr>
        <w:pageBreakBefore/>
        <w:spacing w:before="120" w:after="120"/>
        <w:ind w:right="-23"/>
        <w:jc w:val="center"/>
        <w:rPr>
          <w:i/>
          <w:sz w:val="28"/>
        </w:rPr>
      </w:pPr>
      <w:r w:rsidRPr="00AA711B">
        <w:rPr>
          <w:sz w:val="28"/>
        </w:rPr>
        <w:t>Задание №1.</w:t>
      </w:r>
      <w:r w:rsidRPr="00AA711B">
        <w:rPr>
          <w:i/>
          <w:sz w:val="28"/>
          <w:lang w:val="en-US"/>
        </w:rPr>
        <w:t>i</w:t>
      </w:r>
    </w:p>
    <w:p w:rsidR="00097E80" w:rsidRPr="00AA711B" w:rsidRDefault="005B12E7" w:rsidP="00722A87">
      <w:pPr>
        <w:spacing w:line="276" w:lineRule="auto"/>
        <w:ind w:firstLine="709"/>
        <w:jc w:val="both"/>
        <w:rPr>
          <w:sz w:val="28"/>
        </w:rPr>
      </w:pPr>
      <w:r w:rsidRPr="00AA711B">
        <w:rPr>
          <w:sz w:val="28"/>
        </w:rPr>
        <w:t>Номера (</w:t>
      </w:r>
      <w:r w:rsidRPr="00AA711B">
        <w:rPr>
          <w:i/>
          <w:sz w:val="28"/>
          <w:lang w:val="en-US"/>
        </w:rPr>
        <w:t>i</w:t>
      </w:r>
      <w:r w:rsidRPr="00AA711B">
        <w:rPr>
          <w:sz w:val="28"/>
        </w:rPr>
        <w:t xml:space="preserve">) вариантов численных данных </w:t>
      </w:r>
      <w:r w:rsidR="00097E80" w:rsidRPr="00AA711B">
        <w:rPr>
          <w:sz w:val="28"/>
        </w:rPr>
        <w:t>приводятся в таблице.</w:t>
      </w:r>
    </w:p>
    <w:p w:rsidR="006B27A5" w:rsidRPr="00AA711B" w:rsidRDefault="00276B6A" w:rsidP="00722A87">
      <w:pPr>
        <w:spacing w:line="276" w:lineRule="auto"/>
        <w:ind w:firstLine="709"/>
        <w:jc w:val="both"/>
        <w:rPr>
          <w:sz w:val="28"/>
        </w:rPr>
      </w:pPr>
      <w:r w:rsidRPr="00AA711B">
        <w:rPr>
          <w:b/>
          <w:sz w:val="28"/>
        </w:rPr>
        <w:t>По схеме 1.а заданы</w:t>
      </w:r>
      <w:r w:rsidRPr="00AA711B">
        <w:rPr>
          <w:sz w:val="28"/>
        </w:rPr>
        <w:t xml:space="preserve">: </w:t>
      </w:r>
      <w:r w:rsidR="001C2358" w:rsidRPr="00AA711B">
        <w:rPr>
          <w:sz w:val="28"/>
        </w:rPr>
        <w:t>суммарная</w:t>
      </w:r>
      <w:r w:rsidR="00A53087" w:rsidRPr="00AA711B">
        <w:rPr>
          <w:sz w:val="28"/>
        </w:rPr>
        <w:t xml:space="preserve"> длина (</w:t>
      </w:r>
      <w:r w:rsidR="00A53087" w:rsidRPr="00AA711B">
        <w:rPr>
          <w:i/>
          <w:sz w:val="28"/>
          <w:lang w:val="en-US"/>
        </w:rPr>
        <w:t>L</w:t>
      </w:r>
      <w:r w:rsidR="00A53087" w:rsidRPr="00AA711B">
        <w:rPr>
          <w:sz w:val="28"/>
        </w:rPr>
        <w:t xml:space="preserve">) трубопровода </w:t>
      </w:r>
      <w:r w:rsidR="00AA711B" w:rsidRPr="00AA711B">
        <w:rPr>
          <w:sz w:val="28"/>
        </w:rPr>
        <w:t xml:space="preserve">с внутренним </w:t>
      </w:r>
      <w:r w:rsidR="00A53087" w:rsidRPr="00AA711B">
        <w:rPr>
          <w:sz w:val="28"/>
        </w:rPr>
        <w:t xml:space="preserve">диаметром </w:t>
      </w:r>
      <w:r w:rsidR="00AA711B" w:rsidRPr="00AA711B">
        <w:rPr>
          <w:i/>
          <w:sz w:val="28"/>
          <w:lang w:val="en-US"/>
        </w:rPr>
        <w:t>d</w:t>
      </w:r>
      <w:r w:rsidR="00C81DEB" w:rsidRPr="00C81DEB">
        <w:rPr>
          <w:i/>
          <w:sz w:val="28"/>
        </w:rPr>
        <w:t xml:space="preserve"> </w:t>
      </w:r>
      <w:r w:rsidR="00C81DEB" w:rsidRPr="00C81DEB">
        <w:rPr>
          <w:sz w:val="28"/>
        </w:rPr>
        <w:t xml:space="preserve">= 100 </w:t>
      </w:r>
      <w:r w:rsidR="00C81DEB">
        <w:rPr>
          <w:sz w:val="28"/>
        </w:rPr>
        <w:t>мм</w:t>
      </w:r>
      <w:r w:rsidR="00AA711B" w:rsidRPr="00AA711B">
        <w:rPr>
          <w:sz w:val="28"/>
        </w:rPr>
        <w:t xml:space="preserve"> </w:t>
      </w:r>
      <w:r w:rsidR="00A53087" w:rsidRPr="00AA711B">
        <w:rPr>
          <w:sz w:val="28"/>
        </w:rPr>
        <w:t>(его горизонтальная и вертикальная части без колена)</w:t>
      </w:r>
      <w:r w:rsidR="00722A87">
        <w:rPr>
          <w:sz w:val="28"/>
        </w:rPr>
        <w:t xml:space="preserve"> и</w:t>
      </w:r>
      <w:r w:rsidR="00AA711B" w:rsidRPr="00AA711B">
        <w:rPr>
          <w:sz w:val="28"/>
        </w:rPr>
        <w:t xml:space="preserve"> </w:t>
      </w:r>
      <w:r w:rsidR="00722A87">
        <w:rPr>
          <w:sz w:val="28"/>
        </w:rPr>
        <w:t>эквивалентной</w:t>
      </w:r>
      <w:r w:rsidR="00722A87" w:rsidRPr="00AA711B">
        <w:rPr>
          <w:sz w:val="28"/>
        </w:rPr>
        <w:t xml:space="preserve"> </w:t>
      </w:r>
      <w:r w:rsidR="00722A87">
        <w:rPr>
          <w:sz w:val="28"/>
        </w:rPr>
        <w:t>шероховатостью Δ</w:t>
      </w:r>
      <w:r w:rsidR="00722A87" w:rsidRPr="00722A87">
        <w:rPr>
          <w:sz w:val="32"/>
          <w:vertAlign w:val="subscript"/>
        </w:rPr>
        <w:t>э</w:t>
      </w:r>
      <w:r w:rsidR="00722A87">
        <w:rPr>
          <w:sz w:val="28"/>
        </w:rPr>
        <w:t xml:space="preserve"> = 0,1 мм;</w:t>
      </w:r>
      <w:r w:rsidR="00722A87" w:rsidRPr="00AA711B">
        <w:rPr>
          <w:sz w:val="28"/>
        </w:rPr>
        <w:t xml:space="preserve"> </w:t>
      </w:r>
      <w:r w:rsidR="00AA711B" w:rsidRPr="00AA711B">
        <w:rPr>
          <w:sz w:val="28"/>
        </w:rPr>
        <w:t>коэффициент кинематической вязкости</w:t>
      </w:r>
      <w:r w:rsidR="00AA711B">
        <w:rPr>
          <w:sz w:val="28"/>
        </w:rPr>
        <w:t xml:space="preserve"> жидкости ν = 0,01 Ст;</w:t>
      </w:r>
      <w:r w:rsidR="00287C49" w:rsidRPr="00AA711B">
        <w:rPr>
          <w:sz w:val="28"/>
        </w:rPr>
        <w:t xml:space="preserve"> коэффициенты местных потерь на</w:t>
      </w:r>
      <w:r w:rsidR="00EA49D0" w:rsidRPr="00AA711B">
        <w:rPr>
          <w:sz w:val="28"/>
        </w:rPr>
        <w:t xml:space="preserve"> диафрагме (ζ</w:t>
      </w:r>
      <w:r w:rsidR="00EA49D0" w:rsidRPr="00AA711B">
        <w:rPr>
          <w:sz w:val="32"/>
          <w:vertAlign w:val="subscript"/>
        </w:rPr>
        <w:t>д</w:t>
      </w:r>
      <w:r w:rsidR="00EA49D0" w:rsidRPr="00AA711B">
        <w:rPr>
          <w:sz w:val="28"/>
        </w:rPr>
        <w:t>)</w:t>
      </w:r>
      <w:r w:rsidR="00316DFD">
        <w:rPr>
          <w:sz w:val="28"/>
        </w:rPr>
        <w:t>,</w:t>
      </w:r>
      <w:r w:rsidR="00EA49D0" w:rsidRPr="00AA711B">
        <w:rPr>
          <w:sz w:val="28"/>
        </w:rPr>
        <w:t xml:space="preserve"> </w:t>
      </w:r>
      <w:r w:rsidR="00287C49" w:rsidRPr="00AA711B">
        <w:rPr>
          <w:sz w:val="28"/>
        </w:rPr>
        <w:t>задвижке (ζ</w:t>
      </w:r>
      <w:r w:rsidR="00287C49" w:rsidRPr="00AA711B">
        <w:rPr>
          <w:sz w:val="32"/>
          <w:vertAlign w:val="subscript"/>
        </w:rPr>
        <w:t>з</w:t>
      </w:r>
      <w:r w:rsidR="00287C49" w:rsidRPr="00AA711B">
        <w:rPr>
          <w:sz w:val="28"/>
        </w:rPr>
        <w:t>) и колене (ζ</w:t>
      </w:r>
      <w:r w:rsidR="00287C49" w:rsidRPr="00AA711B">
        <w:rPr>
          <w:sz w:val="32"/>
          <w:vertAlign w:val="subscript"/>
        </w:rPr>
        <w:t>к</w:t>
      </w:r>
      <w:r w:rsidR="00287C49" w:rsidRPr="00AA711B">
        <w:rPr>
          <w:sz w:val="28"/>
        </w:rPr>
        <w:t>)</w:t>
      </w:r>
      <w:r w:rsidR="001C2358">
        <w:rPr>
          <w:sz w:val="28"/>
        </w:rPr>
        <w:t>; в</w:t>
      </w:r>
      <w:r w:rsidR="00722A87">
        <w:rPr>
          <w:sz w:val="28"/>
        </w:rPr>
        <w:t xml:space="preserve"> зависимости от варианта задан</w:t>
      </w:r>
      <w:r w:rsidR="001C2358">
        <w:rPr>
          <w:sz w:val="28"/>
        </w:rPr>
        <w:t xml:space="preserve"> либо располагаемый напор </w:t>
      </w:r>
      <w:r w:rsidR="001C2358">
        <w:rPr>
          <w:i/>
          <w:sz w:val="28"/>
          <w:lang w:val="en-US"/>
        </w:rPr>
        <w:t>H</w:t>
      </w:r>
      <w:r w:rsidR="001C2358" w:rsidRPr="001C2358">
        <w:rPr>
          <w:sz w:val="28"/>
          <w:vertAlign w:val="subscript"/>
        </w:rPr>
        <w:t>1</w:t>
      </w:r>
      <w:r w:rsidR="001C2358">
        <w:rPr>
          <w:sz w:val="28"/>
        </w:rPr>
        <w:t xml:space="preserve">, либо </w:t>
      </w:r>
      <w:r w:rsidR="001C2358" w:rsidRPr="00AA711B">
        <w:rPr>
          <w:sz w:val="28"/>
        </w:rPr>
        <w:t xml:space="preserve">расход </w:t>
      </w:r>
      <w:r w:rsidR="001C2358" w:rsidRPr="00AA711B">
        <w:rPr>
          <w:i/>
          <w:sz w:val="28"/>
          <w:lang w:val="en-US"/>
        </w:rPr>
        <w:t>Q</w:t>
      </w:r>
      <w:r w:rsidR="001C2358" w:rsidRPr="00AA711B">
        <w:rPr>
          <w:sz w:val="28"/>
          <w:vertAlign w:val="subscript"/>
        </w:rPr>
        <w:t>1</w:t>
      </w:r>
      <w:r w:rsidR="00287C49" w:rsidRPr="00AA711B">
        <w:rPr>
          <w:sz w:val="28"/>
        </w:rPr>
        <w:t>.</w:t>
      </w:r>
    </w:p>
    <w:p w:rsidR="005B12E7" w:rsidRPr="00757E51" w:rsidRDefault="00C1767B" w:rsidP="00722A87">
      <w:pPr>
        <w:spacing w:line="276" w:lineRule="auto"/>
        <w:ind w:firstLine="709"/>
        <w:jc w:val="both"/>
        <w:rPr>
          <w:sz w:val="28"/>
        </w:rPr>
      </w:pPr>
      <w:r w:rsidRPr="00AA711B">
        <w:rPr>
          <w:b/>
          <w:sz w:val="28"/>
        </w:rPr>
        <w:t>По схеме 1.б заданы</w:t>
      </w:r>
      <w:r w:rsidR="006B27A5" w:rsidRPr="00AA711B">
        <w:rPr>
          <w:sz w:val="28"/>
        </w:rPr>
        <w:t>:</w:t>
      </w:r>
      <w:r w:rsidRPr="00AA711B">
        <w:rPr>
          <w:sz w:val="28"/>
        </w:rPr>
        <w:t xml:space="preserve"> размеры </w:t>
      </w:r>
      <w:r w:rsidRPr="00AA711B">
        <w:rPr>
          <w:i/>
          <w:sz w:val="28"/>
          <w:lang w:val="en-US"/>
        </w:rPr>
        <w:t>D</w:t>
      </w:r>
      <w:r w:rsidR="00CB0475">
        <w:rPr>
          <w:sz w:val="28"/>
        </w:rPr>
        <w:t>,</w:t>
      </w:r>
      <w:r w:rsidRPr="00AA711B">
        <w:rPr>
          <w:i/>
          <w:sz w:val="28"/>
        </w:rPr>
        <w:t xml:space="preserve"> </w:t>
      </w:r>
      <w:r w:rsidRPr="00AA711B">
        <w:rPr>
          <w:sz w:val="28"/>
          <w:lang w:val="en-US"/>
        </w:rPr>
        <w:t>Δ</w:t>
      </w:r>
      <w:r w:rsidR="006B27A5" w:rsidRPr="00AA711B">
        <w:rPr>
          <w:i/>
          <w:sz w:val="28"/>
          <w:lang w:val="en-US"/>
        </w:rPr>
        <w:t>L</w:t>
      </w:r>
      <w:r w:rsidR="00CB0475">
        <w:rPr>
          <w:sz w:val="28"/>
        </w:rPr>
        <w:t xml:space="preserve"> и эквивалентная шероховатость Δ</w:t>
      </w:r>
      <w:r w:rsidR="00CB0475">
        <w:rPr>
          <w:sz w:val="32"/>
          <w:vertAlign w:val="subscript"/>
        </w:rPr>
        <w:t>э.н</w:t>
      </w:r>
      <w:r w:rsidR="00CB0475">
        <w:rPr>
          <w:sz w:val="28"/>
        </w:rPr>
        <w:t> = 0,15 мм насадка на выходе трубопроводного тракта</w:t>
      </w:r>
      <w:r w:rsidR="00936EE1" w:rsidRPr="00AA711B">
        <w:rPr>
          <w:sz w:val="28"/>
        </w:rPr>
        <w:t>;</w:t>
      </w:r>
      <w:r w:rsidR="00B7617F" w:rsidRPr="00AA711B">
        <w:rPr>
          <w:sz w:val="28"/>
        </w:rPr>
        <w:t xml:space="preserve"> параметры</w:t>
      </w:r>
      <w:r w:rsidR="0088727A" w:rsidRPr="00AA711B">
        <w:rPr>
          <w:sz w:val="28"/>
        </w:rPr>
        <w:t xml:space="preserve"> </w:t>
      </w:r>
      <w:r w:rsidR="00757E51" w:rsidRPr="00AA711B">
        <w:rPr>
          <w:position w:val="-12"/>
          <w:sz w:val="28"/>
        </w:rPr>
        <w:object w:dxaOrig="2140" w:dyaOrig="380">
          <v:shape id="_x0000_i1052" type="#_x0000_t75" style="width:108pt;height:18.75pt" o:ole="">
            <v:imagedata r:id="rId66" o:title=""/>
          </v:shape>
          <o:OLEObject Type="Embed" ProgID="Equation.DSMT4" ShapeID="_x0000_i1052" DrawAspect="Content" ObjectID="_1573175341" r:id="rId67"/>
        </w:object>
      </w:r>
      <w:r w:rsidR="00BD35F0" w:rsidRPr="00AA711B">
        <w:rPr>
          <w:sz w:val="28"/>
        </w:rPr>
        <w:t xml:space="preserve"> сохраняются,</w:t>
      </w:r>
      <w:r w:rsidR="00B7617F" w:rsidRPr="00AA711B">
        <w:rPr>
          <w:sz w:val="28"/>
        </w:rPr>
        <w:t xml:space="preserve"> как и </w:t>
      </w:r>
      <w:r w:rsidR="0088727A" w:rsidRPr="00AA711B">
        <w:rPr>
          <w:sz w:val="28"/>
        </w:rPr>
        <w:t xml:space="preserve">в </w:t>
      </w:r>
      <w:r w:rsidR="00B7617F" w:rsidRPr="00AA711B">
        <w:rPr>
          <w:sz w:val="28"/>
        </w:rPr>
        <w:t>схем</w:t>
      </w:r>
      <w:r w:rsidR="0088727A" w:rsidRPr="00AA711B">
        <w:rPr>
          <w:sz w:val="28"/>
        </w:rPr>
        <w:t>е</w:t>
      </w:r>
      <w:r w:rsidR="00757E51">
        <w:rPr>
          <w:sz w:val="28"/>
        </w:rPr>
        <w:t xml:space="preserve"> 1.а; </w:t>
      </w:r>
      <w:r w:rsidR="00757E51" w:rsidRPr="00AA711B">
        <w:rPr>
          <w:sz w:val="28"/>
        </w:rPr>
        <w:t xml:space="preserve">суммарная длина </w:t>
      </w:r>
      <w:r w:rsidR="00F70301">
        <w:rPr>
          <w:i/>
          <w:sz w:val="28"/>
          <w:lang w:val="en-US"/>
        </w:rPr>
        <w:t>L</w:t>
      </w:r>
      <w:r w:rsidR="00F70301" w:rsidRPr="00F70301">
        <w:rPr>
          <w:i/>
          <w:sz w:val="28"/>
        </w:rPr>
        <w:t xml:space="preserve"> </w:t>
      </w:r>
      <w:r w:rsidR="00757E51" w:rsidRPr="00AA711B">
        <w:rPr>
          <w:sz w:val="28"/>
        </w:rPr>
        <w:t xml:space="preserve">трубопровода с внутренним диаметром </w:t>
      </w:r>
      <w:r w:rsidR="00757E51" w:rsidRPr="00AA711B">
        <w:rPr>
          <w:i/>
          <w:sz w:val="28"/>
          <w:lang w:val="en-US"/>
        </w:rPr>
        <w:t>d</w:t>
      </w:r>
      <w:r w:rsidR="00757E51">
        <w:rPr>
          <w:sz w:val="28"/>
        </w:rPr>
        <w:t xml:space="preserve"> сокращается на величину </w:t>
      </w:r>
      <w:r w:rsidR="00757E51" w:rsidRPr="00AA711B">
        <w:rPr>
          <w:sz w:val="28"/>
          <w:lang w:val="en-US"/>
        </w:rPr>
        <w:t>Δ</w:t>
      </w:r>
      <w:r w:rsidR="00757E51" w:rsidRPr="00AA711B">
        <w:rPr>
          <w:i/>
          <w:sz w:val="28"/>
          <w:lang w:val="en-US"/>
        </w:rPr>
        <w:t>L</w:t>
      </w:r>
      <w:r w:rsidR="00757E51">
        <w:rPr>
          <w:i/>
          <w:sz w:val="28"/>
        </w:rPr>
        <w:t>.</w:t>
      </w:r>
    </w:p>
    <w:p w:rsidR="00936EE1" w:rsidRPr="00AA711B" w:rsidRDefault="00936EE1" w:rsidP="00722A87">
      <w:pPr>
        <w:spacing w:line="276" w:lineRule="auto"/>
        <w:ind w:firstLine="709"/>
        <w:jc w:val="both"/>
        <w:rPr>
          <w:sz w:val="28"/>
        </w:rPr>
      </w:pPr>
      <w:r w:rsidRPr="00AA711B">
        <w:rPr>
          <w:b/>
          <w:sz w:val="28"/>
        </w:rPr>
        <w:t>Определить</w:t>
      </w:r>
      <w:r w:rsidR="00295117" w:rsidRPr="00AA711B">
        <w:rPr>
          <w:b/>
          <w:sz w:val="28"/>
        </w:rPr>
        <w:t xml:space="preserve"> для схемы 1.б</w:t>
      </w:r>
      <w:r w:rsidRPr="00AA711B">
        <w:rPr>
          <w:sz w:val="28"/>
        </w:rPr>
        <w:t>:</w:t>
      </w:r>
      <w:r w:rsidR="00295117" w:rsidRPr="00AA711B">
        <w:rPr>
          <w:sz w:val="28"/>
        </w:rPr>
        <w:t xml:space="preserve"> в соответствии с вариантом задания либо </w:t>
      </w:r>
      <w:r w:rsidR="0025351C">
        <w:rPr>
          <w:sz w:val="28"/>
        </w:rPr>
        <w:t xml:space="preserve">необходимый </w:t>
      </w:r>
      <w:r w:rsidR="00295117" w:rsidRPr="00AA711B">
        <w:rPr>
          <w:sz w:val="28"/>
        </w:rPr>
        <w:t xml:space="preserve">напор </w:t>
      </w:r>
      <w:r w:rsidR="00BD35F0" w:rsidRPr="00AA711B">
        <w:rPr>
          <w:i/>
          <w:sz w:val="28"/>
          <w:lang w:val="en-US"/>
        </w:rPr>
        <w:t>H</w:t>
      </w:r>
      <w:r w:rsidR="00BD35F0" w:rsidRPr="00AA711B">
        <w:rPr>
          <w:sz w:val="28"/>
          <w:vertAlign w:val="subscript"/>
        </w:rPr>
        <w:t>2</w:t>
      </w:r>
      <w:r w:rsidR="00295117" w:rsidRPr="00AA711B">
        <w:rPr>
          <w:sz w:val="28"/>
        </w:rPr>
        <w:t xml:space="preserve"> </w:t>
      </w:r>
      <w:r w:rsidR="00C64889">
        <w:rPr>
          <w:sz w:val="28"/>
        </w:rPr>
        <w:t>по отношению к</w:t>
      </w:r>
      <w:r w:rsidR="00295117" w:rsidRPr="00AA711B">
        <w:rPr>
          <w:sz w:val="28"/>
        </w:rPr>
        <w:t xml:space="preserve"> </w:t>
      </w:r>
      <w:r w:rsidR="00C64889">
        <w:rPr>
          <w:sz w:val="28"/>
        </w:rPr>
        <w:t>заданному</w:t>
      </w:r>
      <w:r w:rsidR="0025351C" w:rsidRPr="00AA711B">
        <w:rPr>
          <w:sz w:val="28"/>
        </w:rPr>
        <w:t xml:space="preserve"> для схемы 1.а </w:t>
      </w:r>
      <w:r w:rsidR="00F70301">
        <w:rPr>
          <w:sz w:val="28"/>
        </w:rPr>
        <w:t xml:space="preserve">располагаемому </w:t>
      </w:r>
      <w:r w:rsidR="00C64889">
        <w:rPr>
          <w:sz w:val="28"/>
        </w:rPr>
        <w:t>напору</w:t>
      </w:r>
      <w:r w:rsidR="00295117" w:rsidRPr="00AA711B">
        <w:rPr>
          <w:sz w:val="28"/>
        </w:rPr>
        <w:t xml:space="preserve"> </w:t>
      </w:r>
      <w:r w:rsidR="00295117" w:rsidRPr="00AA711B">
        <w:rPr>
          <w:i/>
          <w:sz w:val="28"/>
          <w:lang w:val="en-US"/>
        </w:rPr>
        <w:t>H</w:t>
      </w:r>
      <w:r w:rsidR="00295117" w:rsidRPr="00AA711B">
        <w:rPr>
          <w:sz w:val="28"/>
          <w:vertAlign w:val="subscript"/>
        </w:rPr>
        <w:t>1</w:t>
      </w:r>
      <w:r w:rsidR="00295117" w:rsidRPr="00AA711B">
        <w:rPr>
          <w:sz w:val="28"/>
        </w:rPr>
        <w:t xml:space="preserve"> </w:t>
      </w:r>
      <w:r w:rsidR="000E7097" w:rsidRPr="00AA711B">
        <w:rPr>
          <w:sz w:val="28"/>
        </w:rPr>
        <w:t xml:space="preserve">при условии </w:t>
      </w:r>
      <w:r w:rsidR="00295117" w:rsidRPr="00AA711B">
        <w:rPr>
          <w:sz w:val="28"/>
        </w:rPr>
        <w:t>сохранени</w:t>
      </w:r>
      <w:r w:rsidR="000E7097" w:rsidRPr="00AA711B">
        <w:rPr>
          <w:sz w:val="28"/>
        </w:rPr>
        <w:t>я</w:t>
      </w:r>
      <w:r w:rsidR="00C64889">
        <w:rPr>
          <w:sz w:val="28"/>
        </w:rPr>
        <w:t>,</w:t>
      </w:r>
      <w:r w:rsidR="0025351C">
        <w:rPr>
          <w:sz w:val="28"/>
        </w:rPr>
        <w:t xml:space="preserve"> </w:t>
      </w:r>
      <w:r w:rsidR="00C64889">
        <w:rPr>
          <w:sz w:val="28"/>
        </w:rPr>
        <w:t>рассчитанного</w:t>
      </w:r>
      <w:r w:rsidR="0025351C">
        <w:rPr>
          <w:sz w:val="28"/>
        </w:rPr>
        <w:t xml:space="preserve"> по схеме 1.а</w:t>
      </w:r>
      <w:r w:rsidR="00C64889">
        <w:rPr>
          <w:sz w:val="28"/>
        </w:rPr>
        <w:t>,</w:t>
      </w:r>
      <w:r w:rsidR="00295117" w:rsidRPr="00AA711B">
        <w:rPr>
          <w:sz w:val="28"/>
        </w:rPr>
        <w:t xml:space="preserve">  расхода</w:t>
      </w:r>
      <w:r w:rsidR="000E7097" w:rsidRPr="00AA711B">
        <w:rPr>
          <w:sz w:val="28"/>
        </w:rPr>
        <w:t xml:space="preserve"> </w:t>
      </w:r>
      <w:r w:rsidR="000E7097" w:rsidRPr="00AA711B">
        <w:rPr>
          <w:position w:val="-14"/>
          <w:sz w:val="28"/>
        </w:rPr>
        <w:object w:dxaOrig="1140" w:dyaOrig="420">
          <v:shape id="_x0000_i1053" type="#_x0000_t75" style="width:57pt;height:21pt" o:ole="">
            <v:imagedata r:id="rId68" o:title=""/>
          </v:shape>
          <o:OLEObject Type="Embed" ProgID="Equation.DSMT4" ShapeID="_x0000_i1053" DrawAspect="Content" ObjectID="_1573175342" r:id="rId69"/>
        </w:object>
      </w:r>
      <w:r w:rsidR="00295117" w:rsidRPr="00AA711B">
        <w:rPr>
          <w:sz w:val="28"/>
        </w:rPr>
        <w:t>, либо расход</w:t>
      </w:r>
      <w:r w:rsidR="00FE7C85" w:rsidRPr="00AA711B">
        <w:rPr>
          <w:sz w:val="28"/>
        </w:rPr>
        <w:t xml:space="preserve"> </w:t>
      </w:r>
      <w:r w:rsidR="000E7097" w:rsidRPr="00AA711B">
        <w:rPr>
          <w:i/>
          <w:sz w:val="28"/>
          <w:lang w:val="en-US"/>
        </w:rPr>
        <w:t>Q</w:t>
      </w:r>
      <w:r w:rsidR="000E7097" w:rsidRPr="00AA711B">
        <w:rPr>
          <w:sz w:val="28"/>
          <w:vertAlign w:val="subscript"/>
        </w:rPr>
        <w:t>2</w:t>
      </w:r>
      <w:r w:rsidR="000E7097" w:rsidRPr="00AA711B">
        <w:rPr>
          <w:sz w:val="28"/>
        </w:rPr>
        <w:t xml:space="preserve"> </w:t>
      </w:r>
      <w:r w:rsidR="00C64889">
        <w:rPr>
          <w:sz w:val="28"/>
        </w:rPr>
        <w:t>по отношению к заданному</w:t>
      </w:r>
      <w:r w:rsidR="00FE7C85" w:rsidRPr="00AA711B">
        <w:rPr>
          <w:sz w:val="28"/>
        </w:rPr>
        <w:t xml:space="preserve"> </w:t>
      </w:r>
      <w:r w:rsidR="000E7097" w:rsidRPr="00AA711B">
        <w:rPr>
          <w:sz w:val="28"/>
        </w:rPr>
        <w:t>для схемы 1.а</w:t>
      </w:r>
      <w:r w:rsidR="00FE7C85" w:rsidRPr="00AA711B">
        <w:rPr>
          <w:sz w:val="28"/>
        </w:rPr>
        <w:t xml:space="preserve"> расх</w:t>
      </w:r>
      <w:r w:rsidR="00C64889">
        <w:rPr>
          <w:sz w:val="28"/>
        </w:rPr>
        <w:t>оду</w:t>
      </w:r>
      <w:r w:rsidR="000E7097" w:rsidRPr="00AA711B">
        <w:rPr>
          <w:sz w:val="28"/>
        </w:rPr>
        <w:t xml:space="preserve"> </w:t>
      </w:r>
      <w:r w:rsidR="000E7097" w:rsidRPr="00AA711B">
        <w:rPr>
          <w:i/>
          <w:sz w:val="28"/>
          <w:lang w:val="en-US"/>
        </w:rPr>
        <w:t>Q</w:t>
      </w:r>
      <w:r w:rsidR="000E7097" w:rsidRPr="00AA711B">
        <w:rPr>
          <w:sz w:val="28"/>
          <w:vertAlign w:val="subscript"/>
        </w:rPr>
        <w:t>1</w:t>
      </w:r>
      <w:r w:rsidR="00FE7C85" w:rsidRPr="00AA711B">
        <w:rPr>
          <w:sz w:val="28"/>
        </w:rPr>
        <w:t xml:space="preserve"> при </w:t>
      </w:r>
      <w:r w:rsidR="000E7097" w:rsidRPr="00AA711B">
        <w:rPr>
          <w:sz w:val="28"/>
        </w:rPr>
        <w:t>условии сохранения</w:t>
      </w:r>
      <w:r w:rsidR="00F70301">
        <w:rPr>
          <w:sz w:val="28"/>
        </w:rPr>
        <w:t>,</w:t>
      </w:r>
      <w:r w:rsidR="000E7097" w:rsidRPr="00AA711B">
        <w:rPr>
          <w:sz w:val="28"/>
        </w:rPr>
        <w:t xml:space="preserve"> </w:t>
      </w:r>
      <w:r w:rsidR="0025351C">
        <w:rPr>
          <w:sz w:val="28"/>
        </w:rPr>
        <w:t xml:space="preserve"> </w:t>
      </w:r>
      <w:r w:rsidR="00C64889">
        <w:rPr>
          <w:sz w:val="28"/>
        </w:rPr>
        <w:t xml:space="preserve">рассчитанного </w:t>
      </w:r>
      <w:r w:rsidR="0025351C">
        <w:rPr>
          <w:sz w:val="28"/>
        </w:rPr>
        <w:t>по схеме 1.а</w:t>
      </w:r>
      <w:r w:rsidR="00C64889">
        <w:rPr>
          <w:sz w:val="28"/>
        </w:rPr>
        <w:t>,</w:t>
      </w:r>
      <w:r w:rsidR="0025351C" w:rsidRPr="00AA711B">
        <w:rPr>
          <w:sz w:val="28"/>
        </w:rPr>
        <w:t xml:space="preserve"> </w:t>
      </w:r>
      <w:r w:rsidR="000E7097" w:rsidRPr="00AA711B">
        <w:rPr>
          <w:sz w:val="28"/>
        </w:rPr>
        <w:t>располагаемого напора (</w:t>
      </w:r>
      <w:r w:rsidR="000E7097" w:rsidRPr="00AA711B">
        <w:rPr>
          <w:position w:val="-10"/>
          <w:sz w:val="28"/>
        </w:rPr>
        <w:object w:dxaOrig="999" w:dyaOrig="360">
          <v:shape id="_x0000_i1054" type="#_x0000_t75" style="width:50.25pt;height:18pt" o:ole="">
            <v:imagedata r:id="rId70" o:title=""/>
          </v:shape>
          <o:OLEObject Type="Embed" ProgID="Equation.DSMT4" ShapeID="_x0000_i1054" DrawAspect="Content" ObjectID="_1573175343" r:id="rId71"/>
        </w:object>
      </w:r>
      <w:r w:rsidR="000E7097" w:rsidRPr="00AA711B">
        <w:rPr>
          <w:sz w:val="28"/>
        </w:rPr>
        <w:t>).</w:t>
      </w:r>
      <w:r w:rsidR="00FE7C85" w:rsidRPr="00AA711B">
        <w:rPr>
          <w:sz w:val="28"/>
        </w:rPr>
        <w:t xml:space="preserve"> </w:t>
      </w:r>
      <w:r w:rsidR="00483590" w:rsidRPr="00483590">
        <w:rPr>
          <w:sz w:val="28"/>
        </w:rPr>
        <w:t>В качестве исходного уравнения для определения расхода, или напора при заданном расходе использовать уравнение Бернулли.</w:t>
      </w:r>
      <w:r w:rsidR="0024186C">
        <w:rPr>
          <w:sz w:val="28"/>
        </w:rPr>
        <w:t xml:space="preserve"> </w:t>
      </w:r>
    </w:p>
    <w:p w:rsidR="003A4397" w:rsidRDefault="0088727A" w:rsidP="003A4397">
      <w:pPr>
        <w:ind w:firstLine="709"/>
        <w:jc w:val="both"/>
        <w:rPr>
          <w:rFonts w:asciiTheme="minorHAnsi" w:hAnsiTheme="minorHAnsi"/>
        </w:rPr>
      </w:pPr>
      <w:r w:rsidRPr="0088727A">
        <w:rPr>
          <w:rFonts w:asciiTheme="minorHAnsi" w:hAnsiTheme="minorHAnsi"/>
          <w:b/>
        </w:rPr>
        <w:t>Примечание</w:t>
      </w:r>
      <w:r>
        <w:rPr>
          <w:rFonts w:asciiTheme="minorHAnsi" w:hAnsiTheme="minorHAnsi"/>
        </w:rPr>
        <w:t xml:space="preserve">: </w:t>
      </w:r>
      <w:r w:rsidR="0024186C">
        <w:rPr>
          <w:rFonts w:asciiTheme="minorHAnsi" w:hAnsiTheme="minorHAnsi"/>
        </w:rPr>
        <w:t xml:space="preserve">насадок с диаметром </w:t>
      </w:r>
      <w:r w:rsidR="0024186C">
        <w:rPr>
          <w:rFonts w:asciiTheme="minorHAnsi" w:hAnsiTheme="minorHAnsi"/>
          <w:i/>
          <w:lang w:val="en-US"/>
        </w:rPr>
        <w:t>D</w:t>
      </w:r>
      <w:r w:rsidR="0024186C">
        <w:rPr>
          <w:rFonts w:asciiTheme="minorHAnsi" w:hAnsiTheme="minorHAnsi"/>
        </w:rPr>
        <w:t xml:space="preserve"> рассматривается как трубопровод с изолированным местным сопротивлением на входе</w:t>
      </w:r>
      <w:r w:rsidR="0025264D">
        <w:rPr>
          <w:rFonts w:asciiTheme="minorHAnsi" w:hAnsiTheme="minorHAnsi"/>
        </w:rPr>
        <w:t>, с потерями по длине</w:t>
      </w:r>
      <w:r w:rsidR="0024186C">
        <w:rPr>
          <w:rFonts w:asciiTheme="minorHAnsi" w:hAnsiTheme="minorHAnsi"/>
        </w:rPr>
        <w:t xml:space="preserve"> и равномерным рас</w:t>
      </w:r>
      <w:r w:rsidR="004366C4">
        <w:rPr>
          <w:rFonts w:asciiTheme="minorHAnsi" w:hAnsiTheme="minorHAnsi"/>
        </w:rPr>
        <w:t>пределением скоростей на выходе;</w:t>
      </w:r>
      <w:r w:rsidR="005C5DEE">
        <w:rPr>
          <w:rFonts w:asciiTheme="minorHAnsi" w:hAnsiTheme="minorHAnsi"/>
        </w:rPr>
        <w:t xml:space="preserve"> </w:t>
      </w:r>
      <w:r w:rsidR="004366C4">
        <w:rPr>
          <w:rFonts w:asciiTheme="minorHAnsi" w:hAnsiTheme="minorHAnsi"/>
        </w:rPr>
        <w:t>п</w:t>
      </w:r>
      <w:r w:rsidR="005C5DEE">
        <w:rPr>
          <w:rFonts w:asciiTheme="minorHAnsi" w:hAnsiTheme="minorHAnsi"/>
        </w:rPr>
        <w:t xml:space="preserve">ри определении коэффициентов гидравлического трения для нового расхода по схеме «б» </w:t>
      </w:r>
      <w:r w:rsidR="005C5DEE" w:rsidRPr="005C5DEE">
        <w:rPr>
          <w:rFonts w:asciiTheme="minorHAnsi" w:hAnsiTheme="minorHAnsi"/>
          <w:b/>
        </w:rPr>
        <w:t>в первой итерации</w:t>
      </w:r>
      <w:r w:rsidR="005C5DEE">
        <w:rPr>
          <w:rFonts w:asciiTheme="minorHAnsi" w:hAnsiTheme="minorHAnsi"/>
        </w:rPr>
        <w:t xml:space="preserve"> можно использовать этот коэффициент, вычисленный по схеме «а»</w:t>
      </w:r>
      <w:r w:rsidR="007F5D10">
        <w:rPr>
          <w:rFonts w:asciiTheme="minorHAnsi" w:hAnsiTheme="minorHAnsi"/>
        </w:rPr>
        <w:t xml:space="preserve"> для основного трубопровода, а для патрубка использовать расход, заданный по схеме «а»</w:t>
      </w:r>
      <w:r w:rsidR="005C5DEE">
        <w:rPr>
          <w:rFonts w:asciiTheme="minorHAnsi" w:hAnsiTheme="minorHAnsi"/>
        </w:rPr>
        <w:t>.</w:t>
      </w:r>
    </w:p>
    <w:p w:rsidR="000F0892" w:rsidRDefault="00AC47AC" w:rsidP="005657DC">
      <w:pPr>
        <w:rPr>
          <w:rFonts w:asciiTheme="minorHAnsi" w:hAnsiTheme="minorHAnsi" w:cstheme="minorHAnsi"/>
          <w:sz w:val="32"/>
          <w:szCs w:val="28"/>
        </w:rPr>
      </w:pPr>
      <w:r w:rsidRPr="00AC47AC">
        <w:rPr>
          <w:rFonts w:asciiTheme="minorHAnsi" w:hAnsiTheme="minorHAnsi" w:cstheme="minorHAnsi"/>
          <w:sz w:val="32"/>
          <w:szCs w:val="28"/>
        </w:rPr>
        <w:object w:dxaOrig="7214" w:dyaOrig="4041">
          <v:shape id="_x0000_i1055" type="#_x0000_t75" style="width:382.5pt;height:220.5pt" o:ole="">
            <v:imagedata r:id="rId72" o:title="" croptop="11694f" cropbottom="17785f" cropleft="7630f" cropright="23707f"/>
          </v:shape>
          <o:OLEObject Type="Embed" ProgID="PowerPoint.Show.12" ShapeID="_x0000_i1055" DrawAspect="Content" ObjectID="_1573175344" r:id="rId73"/>
        </w:object>
      </w:r>
    </w:p>
    <w:p w:rsidR="00DA3F3C" w:rsidRDefault="00344629" w:rsidP="005657DC">
      <w:pPr>
        <w:rPr>
          <w:rFonts w:asciiTheme="minorHAnsi" w:hAnsiTheme="minorHAnsi" w:cstheme="minorHAnsi"/>
          <w:sz w:val="32"/>
          <w:szCs w:val="28"/>
        </w:rPr>
      </w:pPr>
      <w:r>
        <w:rPr>
          <w:rFonts w:asciiTheme="minorHAnsi" w:hAnsiTheme="minorHAnsi" w:cstheme="minorHAnsi"/>
          <w:sz w:val="32"/>
          <w:szCs w:val="28"/>
        </w:rPr>
        <w:object w:dxaOrig="7213" w:dyaOrig="4040">
          <v:shape id="_x0000_i1056" type="#_x0000_t75" style="width:388.5pt;height:231.75pt" o:ole="">
            <v:imagedata r:id="rId74" o:title="" croptop="12138f" cropbottom="12956f" cropleft="8074f" cropright="20306f"/>
          </v:shape>
          <o:OLEObject Type="Embed" ProgID="PowerPoint.Show.12" ShapeID="_x0000_i1056" DrawAspect="Content" ObjectID="_1573175345" r:id="rId75"/>
        </w:object>
      </w:r>
    </w:p>
    <w:p w:rsidR="00CC0D6F" w:rsidRDefault="00CC0D6F" w:rsidP="005B12E7">
      <w:pPr>
        <w:jc w:val="center"/>
        <w:rPr>
          <w:rFonts w:asciiTheme="minorHAnsi" w:hAnsiTheme="minorHAnsi" w:cstheme="minorHAnsi"/>
          <w:sz w:val="32"/>
          <w:szCs w:val="28"/>
        </w:rPr>
      </w:pPr>
    </w:p>
    <w:p w:rsidR="00250A56" w:rsidRPr="00250A56" w:rsidRDefault="00250A56" w:rsidP="00250A56">
      <w:pPr>
        <w:rPr>
          <w:rFonts w:asciiTheme="minorHAnsi" w:hAnsiTheme="minorHAnsi"/>
          <w:sz w:val="28"/>
        </w:rPr>
      </w:pPr>
      <w:r w:rsidRPr="00250A56">
        <w:rPr>
          <w:rFonts w:asciiTheme="minorHAnsi" w:hAnsiTheme="minorHAnsi"/>
          <w:sz w:val="28"/>
        </w:rPr>
        <w:t>Дано:</w:t>
      </w:r>
    </w:p>
    <w:tbl>
      <w:tblPr>
        <w:tblW w:w="10237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7"/>
        <w:gridCol w:w="862"/>
        <w:gridCol w:w="779"/>
        <w:gridCol w:w="780"/>
        <w:gridCol w:w="851"/>
        <w:gridCol w:w="850"/>
        <w:gridCol w:w="851"/>
        <w:gridCol w:w="850"/>
        <w:gridCol w:w="709"/>
        <w:gridCol w:w="2268"/>
      </w:tblGrid>
      <w:tr w:rsidR="00885985" w:rsidRPr="00250A56" w:rsidTr="00415506">
        <w:trPr>
          <w:trHeight w:val="106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85" w:rsidRPr="00250A56" w:rsidRDefault="00885985">
            <w:pPr>
              <w:rPr>
                <w:rFonts w:asciiTheme="minorHAnsi" w:hAnsiTheme="minorHAnsi"/>
                <w:color w:val="000000" w:themeColor="text1"/>
                <w:sz w:val="32"/>
                <w:szCs w:val="28"/>
                <w:lang w:eastAsia="en-US"/>
              </w:rPr>
            </w:pPr>
            <w:r w:rsidRPr="00250A56">
              <w:rPr>
                <w:rFonts w:asciiTheme="minorHAnsi" w:hAnsiTheme="minorHAnsi"/>
                <w:sz w:val="28"/>
              </w:rPr>
              <w:t>Вариант (</w:t>
            </w:r>
            <w:r w:rsidRPr="00250A56">
              <w:rPr>
                <w:i/>
                <w:sz w:val="28"/>
                <w:lang w:val="en-US"/>
              </w:rPr>
              <w:t>i</w:t>
            </w:r>
            <w:r w:rsidRPr="00250A56">
              <w:rPr>
                <w:rFonts w:asciiTheme="minorHAnsi" w:hAnsiTheme="minorHAnsi"/>
                <w:sz w:val="28"/>
              </w:rPr>
              <w:t>) численных данных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85" w:rsidRPr="00250A56" w:rsidRDefault="00885985">
            <w:pPr>
              <w:jc w:val="center"/>
              <w:rPr>
                <w:color w:val="000000" w:themeColor="text1"/>
                <w:sz w:val="32"/>
                <w:szCs w:val="28"/>
                <w:lang w:eastAsia="en-US"/>
              </w:rPr>
            </w:pPr>
            <w:r>
              <w:rPr>
                <w:i/>
                <w:sz w:val="28"/>
                <w:lang w:val="en-US"/>
              </w:rPr>
              <w:t>L</w:t>
            </w:r>
            <w:r w:rsidRPr="00250A56">
              <w:rPr>
                <w:sz w:val="28"/>
              </w:rPr>
              <w:t>, 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985" w:rsidRDefault="00885985" w:rsidP="00885985">
            <w:pPr>
              <w:jc w:val="center"/>
              <w:rPr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Q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>,</w:t>
            </w:r>
          </w:p>
          <w:p w:rsidR="005C5DEE" w:rsidRPr="005C5DEE" w:rsidRDefault="005C5DEE" w:rsidP="008859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/ч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985" w:rsidRDefault="00885985" w:rsidP="00885985">
            <w:pPr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  <w:lang w:val="en-US"/>
              </w:rPr>
              <w:t>1</w:t>
            </w:r>
            <w:r w:rsidR="00463312">
              <w:rPr>
                <w:sz w:val="28"/>
              </w:rPr>
              <w:t>,</w:t>
            </w:r>
          </w:p>
          <w:p w:rsidR="00463312" w:rsidRPr="00463312" w:rsidRDefault="00463312" w:rsidP="008859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85" w:rsidRPr="00250A56" w:rsidRDefault="00885985">
            <w:pPr>
              <w:jc w:val="center"/>
              <w:rPr>
                <w:color w:val="000000" w:themeColor="text1"/>
                <w:sz w:val="32"/>
                <w:szCs w:val="28"/>
                <w:lang w:eastAsia="en-US"/>
              </w:rPr>
            </w:pPr>
            <w:r>
              <w:rPr>
                <w:sz w:val="28"/>
              </w:rPr>
              <w:t>ζ</w:t>
            </w:r>
            <w:r>
              <w:rPr>
                <w:sz w:val="32"/>
                <w:vertAlign w:val="subscript"/>
              </w:rPr>
              <w:t>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EA49D0" w:rsidRDefault="00885985" w:rsidP="00EA49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ζ</w:t>
            </w:r>
            <w:r>
              <w:rPr>
                <w:sz w:val="32"/>
                <w:vertAlign w:val="subscript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250A56" w:rsidRDefault="00885985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28"/>
                <w:lang w:eastAsia="en-US"/>
              </w:rPr>
            </w:pPr>
            <w:r>
              <w:rPr>
                <w:sz w:val="28"/>
              </w:rPr>
              <w:t>ζ</w:t>
            </w:r>
            <w:r>
              <w:rPr>
                <w:sz w:val="32"/>
                <w:vertAlign w:val="subscript"/>
              </w:rPr>
              <w:t>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85" w:rsidRPr="00F10C46" w:rsidRDefault="00885985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i/>
                <w:color w:val="000000" w:themeColor="text1"/>
                <w:sz w:val="28"/>
                <w:szCs w:val="28"/>
                <w:lang w:val="en-US" w:eastAsia="en-US"/>
              </w:rPr>
              <w:t>D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, 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Default="00885985" w:rsidP="00E11B4D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val="en-US" w:eastAsia="en-US"/>
              </w:rPr>
              <w:t>Δ</w:t>
            </w:r>
            <w:r>
              <w:rPr>
                <w:i/>
                <w:color w:val="000000" w:themeColor="text1"/>
                <w:sz w:val="28"/>
                <w:szCs w:val="28"/>
                <w:lang w:val="en-US" w:eastAsia="en-US"/>
              </w:rPr>
              <w:t>L</w:t>
            </w:r>
            <w:r w:rsidRPr="00E11B4D">
              <w:rPr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885985" w:rsidRPr="00E11B4D" w:rsidRDefault="00885985" w:rsidP="00E11B4D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DB6725" w:rsidRDefault="00885985" w:rsidP="00DB6725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Определить</w:t>
            </w:r>
          </w:p>
        </w:tc>
      </w:tr>
      <w:tr w:rsidR="00885985" w:rsidRPr="00250A56" w:rsidTr="00415506">
        <w:trPr>
          <w:trHeight w:val="45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85" w:rsidRPr="00F10C46" w:rsidRDefault="00885985">
            <w:pPr>
              <w:jc w:val="center"/>
              <w:rPr>
                <w:color w:val="000000" w:themeColor="text1"/>
                <w:sz w:val="32"/>
                <w:szCs w:val="28"/>
                <w:lang w:eastAsia="en-US"/>
              </w:rPr>
            </w:pPr>
            <w:r w:rsidRPr="00F10C46">
              <w:rPr>
                <w:sz w:val="28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85" w:rsidRPr="00F10C46" w:rsidRDefault="00885985">
            <w:pPr>
              <w:jc w:val="center"/>
              <w:rPr>
                <w:color w:val="000000" w:themeColor="text1"/>
                <w:sz w:val="32"/>
                <w:szCs w:val="28"/>
                <w:lang w:eastAsia="en-US"/>
              </w:rPr>
            </w:pPr>
            <w:r>
              <w:rPr>
                <w:color w:val="000000" w:themeColor="text1"/>
                <w:sz w:val="32"/>
                <w:szCs w:val="28"/>
                <w:lang w:eastAsia="en-US"/>
              </w:rPr>
              <w:t>30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985" w:rsidRPr="00C81DEB" w:rsidRDefault="00C81DEB" w:rsidP="00E11B4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?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985" w:rsidRPr="00F10C46" w:rsidRDefault="00463312" w:rsidP="00E11B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85" w:rsidRPr="00F10C46" w:rsidRDefault="00885985">
            <w:pPr>
              <w:jc w:val="center"/>
              <w:rPr>
                <w:color w:val="000000" w:themeColor="text1"/>
                <w:sz w:val="32"/>
                <w:szCs w:val="28"/>
                <w:lang w:eastAsia="en-US"/>
              </w:rPr>
            </w:pPr>
            <w:r w:rsidRPr="00F10C46">
              <w:rPr>
                <w:sz w:val="28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EA49D0" w:rsidRDefault="00885985" w:rsidP="00EA49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F10C46" w:rsidRDefault="00885985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10C46">
              <w:rPr>
                <w:color w:val="000000" w:themeColor="text1"/>
                <w:sz w:val="28"/>
                <w:szCs w:val="28"/>
                <w:lang w:eastAsia="en-US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E11B4D" w:rsidRDefault="00885985" w:rsidP="00F10C46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11B4D">
              <w:rPr>
                <w:color w:val="000000" w:themeColor="text1"/>
                <w:sz w:val="28"/>
                <w:szCs w:val="28"/>
                <w:lang w:eastAsia="en-US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E11B4D" w:rsidRDefault="00885985" w:rsidP="00E11B4D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885985" w:rsidRDefault="00885985" w:rsidP="00DB6725">
            <w:pPr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i/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</w:rPr>
              <w:t>2</w:t>
            </w:r>
            <w:r w:rsidR="00415506">
              <w:rPr>
                <w:sz w:val="28"/>
                <w:lang w:val="en-US"/>
              </w:rPr>
              <w:t>/</w:t>
            </w:r>
            <w:r w:rsidR="00415506">
              <w:rPr>
                <w:i/>
                <w:sz w:val="28"/>
                <w:lang w:val="en-US"/>
              </w:rPr>
              <w:t>H</w:t>
            </w:r>
            <w:r w:rsidR="00415506">
              <w:rPr>
                <w:sz w:val="28"/>
                <w:vertAlign w:val="subscript"/>
                <w:lang w:val="en-US"/>
              </w:rPr>
              <w:t>1</w:t>
            </w:r>
            <w:r w:rsidR="00D90BB8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(</w:t>
            </w:r>
            <w:r>
              <w:rPr>
                <w:i/>
                <w:sz w:val="28"/>
                <w:lang w:val="en-US"/>
              </w:rPr>
              <w:t>Q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 = </w:t>
            </w:r>
            <w:r>
              <w:rPr>
                <w:i/>
                <w:sz w:val="28"/>
                <w:lang w:val="en-US"/>
              </w:rPr>
              <w:t>Q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>)</w:t>
            </w:r>
          </w:p>
        </w:tc>
      </w:tr>
      <w:tr w:rsidR="00885985" w:rsidRPr="00250A56" w:rsidTr="00415506">
        <w:trPr>
          <w:trHeight w:val="45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85" w:rsidRPr="00F10C46" w:rsidRDefault="00885985">
            <w:pPr>
              <w:jc w:val="center"/>
              <w:rPr>
                <w:color w:val="000000" w:themeColor="text1"/>
                <w:sz w:val="32"/>
                <w:szCs w:val="28"/>
                <w:lang w:eastAsia="en-US"/>
              </w:rPr>
            </w:pPr>
            <w:r w:rsidRPr="00F10C46">
              <w:rPr>
                <w:sz w:val="28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85" w:rsidRPr="00F10C46" w:rsidRDefault="00885985">
            <w:pPr>
              <w:jc w:val="center"/>
              <w:rPr>
                <w:color w:val="000000" w:themeColor="text1"/>
                <w:sz w:val="32"/>
                <w:szCs w:val="28"/>
                <w:lang w:eastAsia="en-US"/>
              </w:rPr>
            </w:pPr>
            <w:r w:rsidRPr="00E11B4D">
              <w:rPr>
                <w:sz w:val="28"/>
              </w:rPr>
              <w:t>2</w:t>
            </w:r>
            <w:r>
              <w:rPr>
                <w:sz w:val="28"/>
              </w:rPr>
              <w:t>5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985" w:rsidRPr="00F10C46" w:rsidRDefault="00463312" w:rsidP="00E11B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985" w:rsidRPr="00C81DEB" w:rsidRDefault="00C81DEB" w:rsidP="00E11B4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85" w:rsidRPr="00F10C46" w:rsidRDefault="00885985">
            <w:pPr>
              <w:jc w:val="center"/>
              <w:rPr>
                <w:color w:val="000000" w:themeColor="text1"/>
                <w:sz w:val="32"/>
                <w:szCs w:val="28"/>
                <w:lang w:eastAsia="en-US"/>
              </w:rPr>
            </w:pPr>
            <w:r w:rsidRPr="00F10C46">
              <w:rPr>
                <w:sz w:val="2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EA49D0" w:rsidRDefault="00885985" w:rsidP="00EA49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F10C46" w:rsidRDefault="00885985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10C46">
              <w:rPr>
                <w:color w:val="000000" w:themeColor="text1"/>
                <w:sz w:val="28"/>
                <w:szCs w:val="28"/>
                <w:lang w:eastAsia="en-US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E11B4D" w:rsidRDefault="00885985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11B4D">
              <w:rPr>
                <w:color w:val="000000" w:themeColor="text1"/>
                <w:sz w:val="28"/>
                <w:szCs w:val="28"/>
                <w:lang w:eastAsia="en-US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E11B4D" w:rsidRDefault="00885985" w:rsidP="00E11B4D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415506" w:rsidRDefault="00885985" w:rsidP="00415506">
            <w:pPr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i/>
                <w:sz w:val="28"/>
                <w:lang w:val="en-US"/>
              </w:rPr>
              <w:t>Q</w:t>
            </w:r>
            <w:r>
              <w:rPr>
                <w:sz w:val="28"/>
                <w:vertAlign w:val="subscript"/>
              </w:rPr>
              <w:t>2</w:t>
            </w:r>
            <w:r w:rsidR="00415506">
              <w:rPr>
                <w:sz w:val="28"/>
                <w:lang w:val="en-US"/>
              </w:rPr>
              <w:t>/</w:t>
            </w:r>
            <w:r w:rsidR="00415506">
              <w:rPr>
                <w:i/>
                <w:sz w:val="28"/>
                <w:lang w:val="en-US"/>
              </w:rPr>
              <w:t>Q</w:t>
            </w:r>
            <w:r w:rsidR="00415506">
              <w:rPr>
                <w:sz w:val="28"/>
                <w:vertAlign w:val="subscript"/>
                <w:lang w:val="en-US"/>
              </w:rPr>
              <w:t>1</w:t>
            </w:r>
            <w:r w:rsidR="00D90BB8">
              <w:rPr>
                <w:sz w:val="28"/>
                <w:lang w:val="en-US"/>
              </w:rPr>
              <w:t xml:space="preserve">, </w:t>
            </w:r>
            <w:r w:rsidR="00415506">
              <w:rPr>
                <w:sz w:val="28"/>
                <w:lang w:val="en-US"/>
              </w:rPr>
              <w:t>(</w:t>
            </w:r>
            <w:r w:rsidR="00415506">
              <w:rPr>
                <w:i/>
                <w:sz w:val="28"/>
                <w:lang w:val="en-US"/>
              </w:rPr>
              <w:t>H</w:t>
            </w:r>
            <w:r w:rsidR="00415506">
              <w:rPr>
                <w:sz w:val="28"/>
                <w:vertAlign w:val="subscript"/>
              </w:rPr>
              <w:t>2</w:t>
            </w:r>
            <w:r w:rsidR="00415506">
              <w:rPr>
                <w:sz w:val="28"/>
                <w:lang w:val="en-US"/>
              </w:rPr>
              <w:t> = </w:t>
            </w:r>
            <w:r w:rsidR="00415506">
              <w:rPr>
                <w:i/>
                <w:sz w:val="28"/>
                <w:lang w:val="en-US"/>
              </w:rPr>
              <w:t>H</w:t>
            </w:r>
            <w:r w:rsidR="00415506">
              <w:rPr>
                <w:sz w:val="28"/>
                <w:vertAlign w:val="subscript"/>
                <w:lang w:val="en-US"/>
              </w:rPr>
              <w:t>1</w:t>
            </w:r>
            <w:r w:rsidR="00415506">
              <w:rPr>
                <w:sz w:val="28"/>
                <w:lang w:val="en-US"/>
              </w:rPr>
              <w:t>)</w:t>
            </w:r>
          </w:p>
        </w:tc>
      </w:tr>
      <w:tr w:rsidR="00885985" w:rsidRPr="00250A56" w:rsidTr="00415506">
        <w:trPr>
          <w:trHeight w:val="45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85" w:rsidRPr="00F10C46" w:rsidRDefault="00885985">
            <w:pPr>
              <w:jc w:val="center"/>
              <w:rPr>
                <w:color w:val="000000" w:themeColor="text1"/>
                <w:sz w:val="32"/>
                <w:szCs w:val="28"/>
                <w:lang w:eastAsia="en-US"/>
              </w:rPr>
            </w:pPr>
            <w:r w:rsidRPr="00F10C46">
              <w:rPr>
                <w:sz w:val="28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85" w:rsidRPr="00F10C46" w:rsidRDefault="00885985">
            <w:pPr>
              <w:jc w:val="center"/>
              <w:rPr>
                <w:color w:val="000000" w:themeColor="text1"/>
                <w:sz w:val="32"/>
                <w:szCs w:val="28"/>
                <w:lang w:eastAsia="en-US"/>
              </w:rPr>
            </w:pPr>
            <w:r w:rsidRPr="00E11B4D">
              <w:rPr>
                <w:sz w:val="28"/>
              </w:rPr>
              <w:t>2</w:t>
            </w:r>
            <w:r>
              <w:rPr>
                <w:sz w:val="28"/>
              </w:rPr>
              <w:t>0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985" w:rsidRPr="00C81DEB" w:rsidRDefault="00C81DEB" w:rsidP="00E11B4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?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985" w:rsidRPr="00C81DEB" w:rsidRDefault="00C81DEB" w:rsidP="00E11B4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85" w:rsidRPr="00F10C46" w:rsidRDefault="00885985">
            <w:pPr>
              <w:jc w:val="center"/>
              <w:rPr>
                <w:color w:val="000000" w:themeColor="text1"/>
                <w:sz w:val="32"/>
                <w:szCs w:val="28"/>
                <w:lang w:eastAsia="en-US"/>
              </w:rPr>
            </w:pPr>
            <w:r w:rsidRPr="00F10C46">
              <w:rPr>
                <w:sz w:val="2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EA49D0" w:rsidRDefault="00885985" w:rsidP="00EA49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F10C46" w:rsidRDefault="00885985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10C46">
              <w:rPr>
                <w:color w:val="000000" w:themeColor="text1"/>
                <w:sz w:val="28"/>
                <w:szCs w:val="28"/>
                <w:lang w:eastAsia="en-US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E11B4D" w:rsidRDefault="00885985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11B4D">
              <w:rPr>
                <w:color w:val="000000" w:themeColor="text1"/>
                <w:sz w:val="28"/>
                <w:szCs w:val="28"/>
                <w:lang w:eastAsia="en-US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E11B4D" w:rsidRDefault="00885985" w:rsidP="00E11B4D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415506" w:rsidRDefault="00415506" w:rsidP="00DB6725">
            <w:pPr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i/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/</w:t>
            </w:r>
            <w:r>
              <w:rPr>
                <w:i/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  <w:lang w:val="en-US"/>
              </w:rPr>
              <w:t>1</w:t>
            </w:r>
            <w:r w:rsidR="00D90BB8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(</w:t>
            </w:r>
            <w:r>
              <w:rPr>
                <w:i/>
                <w:sz w:val="28"/>
                <w:lang w:val="en-US"/>
              </w:rPr>
              <w:t>Q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 = </w:t>
            </w:r>
            <w:r>
              <w:rPr>
                <w:i/>
                <w:sz w:val="28"/>
                <w:lang w:val="en-US"/>
              </w:rPr>
              <w:t>Q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>)</w:t>
            </w:r>
          </w:p>
        </w:tc>
      </w:tr>
      <w:tr w:rsidR="00885985" w:rsidRPr="00250A56" w:rsidTr="00415506">
        <w:trPr>
          <w:trHeight w:val="45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85" w:rsidRPr="00F10C46" w:rsidRDefault="00885985">
            <w:pPr>
              <w:jc w:val="center"/>
              <w:rPr>
                <w:color w:val="000000" w:themeColor="text1"/>
                <w:sz w:val="32"/>
                <w:szCs w:val="28"/>
                <w:lang w:eastAsia="en-US"/>
              </w:rPr>
            </w:pPr>
            <w:r w:rsidRPr="00F10C46">
              <w:rPr>
                <w:sz w:val="28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85" w:rsidRPr="00E11B4D" w:rsidRDefault="00885985">
            <w:pPr>
              <w:jc w:val="center"/>
              <w:rPr>
                <w:color w:val="000000" w:themeColor="text1"/>
                <w:sz w:val="32"/>
                <w:szCs w:val="28"/>
                <w:lang w:eastAsia="en-US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985" w:rsidRPr="00C81DEB" w:rsidRDefault="00C81DEB" w:rsidP="00E11B4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985" w:rsidRPr="00C81DEB" w:rsidRDefault="00C81DEB" w:rsidP="00E11B4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85" w:rsidRPr="00F10C46" w:rsidRDefault="00885985">
            <w:pPr>
              <w:jc w:val="center"/>
              <w:rPr>
                <w:color w:val="000000" w:themeColor="text1"/>
                <w:sz w:val="32"/>
                <w:szCs w:val="28"/>
                <w:lang w:eastAsia="en-US"/>
              </w:rPr>
            </w:pPr>
            <w:r w:rsidRPr="00F10C46">
              <w:rPr>
                <w:sz w:val="28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EA49D0" w:rsidRDefault="00885985" w:rsidP="00EA49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F10C46" w:rsidRDefault="00885985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10C46">
              <w:rPr>
                <w:color w:val="000000" w:themeColor="text1"/>
                <w:sz w:val="28"/>
                <w:szCs w:val="28"/>
                <w:lang w:eastAsia="en-US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E11B4D" w:rsidRDefault="00885985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11B4D">
              <w:rPr>
                <w:color w:val="000000" w:themeColor="text1"/>
                <w:sz w:val="28"/>
                <w:szCs w:val="28"/>
                <w:lang w:eastAsia="en-US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E11B4D" w:rsidRDefault="00885985" w:rsidP="00E11B4D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415506" w:rsidRDefault="00415506" w:rsidP="00415506">
            <w:pPr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i/>
                <w:sz w:val="28"/>
                <w:lang w:val="en-US"/>
              </w:rPr>
              <w:t>Q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/</w:t>
            </w:r>
            <w:r>
              <w:rPr>
                <w:i/>
                <w:sz w:val="28"/>
                <w:lang w:val="en-US"/>
              </w:rPr>
              <w:t>Q</w:t>
            </w:r>
            <w:r>
              <w:rPr>
                <w:sz w:val="28"/>
                <w:vertAlign w:val="subscript"/>
                <w:lang w:val="en-US"/>
              </w:rPr>
              <w:t>1</w:t>
            </w:r>
            <w:r w:rsidR="00D90BB8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(</w:t>
            </w:r>
            <w:r>
              <w:rPr>
                <w:i/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 = </w:t>
            </w:r>
            <w:r>
              <w:rPr>
                <w:i/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>)</w:t>
            </w:r>
          </w:p>
        </w:tc>
      </w:tr>
      <w:tr w:rsidR="00885985" w:rsidRPr="00250A56" w:rsidTr="00415506">
        <w:trPr>
          <w:trHeight w:val="45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85" w:rsidRPr="00F10C46" w:rsidRDefault="00885985">
            <w:pPr>
              <w:jc w:val="center"/>
              <w:rPr>
                <w:color w:val="000000" w:themeColor="text1"/>
                <w:sz w:val="32"/>
                <w:szCs w:val="28"/>
                <w:lang w:eastAsia="en-US"/>
              </w:rPr>
            </w:pPr>
            <w:r w:rsidRPr="00F10C46">
              <w:rPr>
                <w:sz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85" w:rsidRPr="00F10C46" w:rsidRDefault="00885985">
            <w:pPr>
              <w:jc w:val="center"/>
              <w:rPr>
                <w:color w:val="000000" w:themeColor="text1"/>
                <w:sz w:val="32"/>
                <w:szCs w:val="28"/>
                <w:lang w:val="en-US" w:eastAsia="en-US"/>
              </w:rPr>
            </w:pPr>
            <w:r>
              <w:rPr>
                <w:sz w:val="28"/>
              </w:rPr>
              <w:t>2</w:t>
            </w:r>
            <w:r w:rsidRPr="00F10C46">
              <w:rPr>
                <w:sz w:val="28"/>
                <w:lang w:val="en-US"/>
              </w:rPr>
              <w:t>5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985" w:rsidRPr="00C81DEB" w:rsidRDefault="00C81DEB" w:rsidP="00E11B4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985" w:rsidRPr="00C81DEB" w:rsidRDefault="00C81DEB" w:rsidP="00E11B4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85" w:rsidRPr="00F10C46" w:rsidRDefault="00885985">
            <w:pPr>
              <w:jc w:val="center"/>
              <w:rPr>
                <w:color w:val="000000" w:themeColor="text1"/>
                <w:sz w:val="32"/>
                <w:szCs w:val="28"/>
                <w:lang w:eastAsia="en-US"/>
              </w:rPr>
            </w:pPr>
            <w:r w:rsidRPr="00F10C46">
              <w:rPr>
                <w:sz w:val="28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EA49D0" w:rsidRDefault="00885985" w:rsidP="00EA49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F10C46" w:rsidRDefault="00885985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10C46">
              <w:rPr>
                <w:color w:val="000000" w:themeColor="text1"/>
                <w:sz w:val="28"/>
                <w:szCs w:val="28"/>
                <w:lang w:eastAsia="en-US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E11B4D" w:rsidRDefault="00885985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11B4D">
              <w:rPr>
                <w:color w:val="000000" w:themeColor="text1"/>
                <w:sz w:val="28"/>
                <w:szCs w:val="28"/>
                <w:lang w:eastAsia="en-US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E11B4D" w:rsidRDefault="00885985" w:rsidP="00E11B4D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415506" w:rsidRDefault="00415506" w:rsidP="00415506">
            <w:pPr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i/>
                <w:sz w:val="28"/>
                <w:lang w:val="en-US"/>
              </w:rPr>
              <w:t>Q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/</w:t>
            </w:r>
            <w:r>
              <w:rPr>
                <w:i/>
                <w:sz w:val="28"/>
                <w:lang w:val="en-US"/>
              </w:rPr>
              <w:t>Q</w:t>
            </w:r>
            <w:r>
              <w:rPr>
                <w:sz w:val="28"/>
                <w:vertAlign w:val="subscript"/>
                <w:lang w:val="en-US"/>
              </w:rPr>
              <w:t>1</w:t>
            </w:r>
            <w:r w:rsidR="00D90BB8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(</w:t>
            </w:r>
            <w:r>
              <w:rPr>
                <w:i/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 = </w:t>
            </w:r>
            <w:r>
              <w:rPr>
                <w:i/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>)</w:t>
            </w:r>
          </w:p>
        </w:tc>
      </w:tr>
      <w:tr w:rsidR="00885985" w:rsidRPr="00250A56" w:rsidTr="00415506">
        <w:trPr>
          <w:trHeight w:val="45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85" w:rsidRPr="00F10C46" w:rsidRDefault="00885985">
            <w:pPr>
              <w:jc w:val="center"/>
              <w:rPr>
                <w:color w:val="000000" w:themeColor="text1"/>
                <w:sz w:val="32"/>
                <w:szCs w:val="28"/>
                <w:lang w:eastAsia="en-US"/>
              </w:rPr>
            </w:pPr>
            <w:r w:rsidRPr="00F10C46">
              <w:rPr>
                <w:sz w:val="28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85" w:rsidRPr="00F10C46" w:rsidRDefault="00885985">
            <w:pPr>
              <w:jc w:val="center"/>
              <w:rPr>
                <w:color w:val="000000" w:themeColor="text1"/>
                <w:sz w:val="32"/>
                <w:szCs w:val="28"/>
                <w:lang w:val="en-US" w:eastAsia="en-US"/>
              </w:rPr>
            </w:pPr>
            <w:r w:rsidRPr="00F10C46">
              <w:rPr>
                <w:sz w:val="28"/>
                <w:lang w:val="en-US"/>
              </w:rPr>
              <w:t>20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985" w:rsidRPr="00C81DEB" w:rsidRDefault="00C81DEB" w:rsidP="00E11B4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?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985" w:rsidRPr="00C81DEB" w:rsidRDefault="00C81DEB" w:rsidP="00E11B4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85" w:rsidRPr="00F10C46" w:rsidRDefault="00885985">
            <w:pPr>
              <w:jc w:val="center"/>
              <w:rPr>
                <w:color w:val="000000" w:themeColor="text1"/>
                <w:sz w:val="32"/>
                <w:szCs w:val="28"/>
                <w:lang w:eastAsia="en-US"/>
              </w:rPr>
            </w:pPr>
            <w:r w:rsidRPr="00F10C46">
              <w:rPr>
                <w:sz w:val="2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EA49D0" w:rsidRDefault="00885985" w:rsidP="00EA49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F10C46" w:rsidRDefault="00885985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10C46">
              <w:rPr>
                <w:color w:val="000000" w:themeColor="text1"/>
                <w:sz w:val="28"/>
                <w:szCs w:val="28"/>
                <w:lang w:eastAsia="en-US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E11B4D" w:rsidRDefault="00885985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11B4D">
              <w:rPr>
                <w:color w:val="000000" w:themeColor="text1"/>
                <w:sz w:val="28"/>
                <w:szCs w:val="28"/>
                <w:lang w:eastAsia="en-US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E11B4D" w:rsidRDefault="00885985" w:rsidP="00E11B4D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415506" w:rsidRDefault="00415506" w:rsidP="00415506">
            <w:pPr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i/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/</w:t>
            </w:r>
            <w:r>
              <w:rPr>
                <w:i/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  <w:lang w:val="en-US"/>
              </w:rPr>
              <w:t>1</w:t>
            </w:r>
            <w:r w:rsidR="00D90BB8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(</w:t>
            </w:r>
            <w:r>
              <w:rPr>
                <w:i/>
                <w:sz w:val="28"/>
                <w:lang w:val="en-US"/>
              </w:rPr>
              <w:t>Q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 = </w:t>
            </w:r>
            <w:r>
              <w:rPr>
                <w:i/>
                <w:sz w:val="28"/>
                <w:lang w:val="en-US"/>
              </w:rPr>
              <w:t>Q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>)</w:t>
            </w:r>
          </w:p>
        </w:tc>
      </w:tr>
      <w:tr w:rsidR="00885985" w:rsidRPr="00250A56" w:rsidTr="00415506">
        <w:trPr>
          <w:trHeight w:val="45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85" w:rsidRPr="00F10C46" w:rsidRDefault="00885985">
            <w:pPr>
              <w:jc w:val="center"/>
              <w:rPr>
                <w:color w:val="000000" w:themeColor="text1"/>
                <w:sz w:val="32"/>
                <w:szCs w:val="28"/>
                <w:lang w:eastAsia="en-US"/>
              </w:rPr>
            </w:pPr>
            <w:r w:rsidRPr="00F10C46">
              <w:rPr>
                <w:sz w:val="28"/>
              </w:rPr>
              <w:t>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85" w:rsidRPr="00F10C46" w:rsidRDefault="00885985">
            <w:pPr>
              <w:jc w:val="center"/>
              <w:rPr>
                <w:color w:val="000000" w:themeColor="text1"/>
                <w:sz w:val="32"/>
                <w:szCs w:val="28"/>
                <w:lang w:val="en-US" w:eastAsia="en-US"/>
              </w:rPr>
            </w:pPr>
            <w:r>
              <w:rPr>
                <w:sz w:val="28"/>
              </w:rPr>
              <w:t>1</w:t>
            </w:r>
            <w:r w:rsidRPr="00F10C46">
              <w:rPr>
                <w:sz w:val="28"/>
                <w:lang w:val="en-US"/>
              </w:rPr>
              <w:t>5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C81DEB" w:rsidRDefault="00C81DEB" w:rsidP="00E11B4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35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C81DEB" w:rsidRDefault="00C81DEB" w:rsidP="00E11B4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85" w:rsidRPr="00F10C46" w:rsidRDefault="00885985">
            <w:pPr>
              <w:jc w:val="center"/>
              <w:rPr>
                <w:color w:val="000000" w:themeColor="text1"/>
                <w:sz w:val="32"/>
                <w:szCs w:val="28"/>
                <w:lang w:eastAsia="en-US"/>
              </w:rPr>
            </w:pPr>
            <w:r w:rsidRPr="00F10C46">
              <w:rPr>
                <w:sz w:val="28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EA49D0" w:rsidRDefault="00885985" w:rsidP="00EA49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F10C46" w:rsidRDefault="00885985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10C46">
              <w:rPr>
                <w:color w:val="000000" w:themeColor="text1"/>
                <w:sz w:val="28"/>
                <w:szCs w:val="28"/>
                <w:lang w:eastAsia="en-US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E11B4D" w:rsidRDefault="00885985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11B4D">
              <w:rPr>
                <w:color w:val="000000" w:themeColor="text1"/>
                <w:sz w:val="28"/>
                <w:szCs w:val="28"/>
                <w:lang w:eastAsia="en-US"/>
              </w:rPr>
              <w:t>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E11B4D" w:rsidRDefault="00885985" w:rsidP="00E11B4D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85" w:rsidRPr="00415506" w:rsidRDefault="00415506" w:rsidP="00415506">
            <w:pPr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i/>
                <w:sz w:val="28"/>
                <w:lang w:val="en-US"/>
              </w:rPr>
              <w:t>Q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/</w:t>
            </w:r>
            <w:r>
              <w:rPr>
                <w:i/>
                <w:sz w:val="28"/>
                <w:lang w:val="en-US"/>
              </w:rPr>
              <w:t>Q</w:t>
            </w:r>
            <w:r>
              <w:rPr>
                <w:sz w:val="28"/>
                <w:vertAlign w:val="subscript"/>
                <w:lang w:val="en-US"/>
              </w:rPr>
              <w:t>1</w:t>
            </w:r>
            <w:r w:rsidR="00D90BB8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(</w:t>
            </w:r>
            <w:r>
              <w:rPr>
                <w:i/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 = </w:t>
            </w:r>
            <w:r>
              <w:rPr>
                <w:i/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>)</w:t>
            </w:r>
          </w:p>
        </w:tc>
      </w:tr>
    </w:tbl>
    <w:p w:rsidR="00CC0D6F" w:rsidRDefault="00CC0D6F" w:rsidP="00E75C8C">
      <w:pPr>
        <w:ind w:firstLine="709"/>
        <w:rPr>
          <w:rFonts w:asciiTheme="minorHAnsi" w:hAnsiTheme="minorHAnsi" w:cstheme="minorHAnsi"/>
          <w:sz w:val="28"/>
          <w:szCs w:val="28"/>
        </w:rPr>
      </w:pPr>
    </w:p>
    <w:p w:rsidR="00E75C8C" w:rsidRDefault="00E75C8C" w:rsidP="00E75C8C">
      <w:pPr>
        <w:keepNext/>
        <w:tabs>
          <w:tab w:val="left" w:pos="0"/>
          <w:tab w:val="right" w:leader="underscore" w:pos="9356"/>
        </w:tabs>
        <w:spacing w:before="120" w:after="120"/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Библиографическое обеспечение</w:t>
      </w:r>
    </w:p>
    <w:p w:rsidR="00E75C8C" w:rsidRDefault="00E75C8C" w:rsidP="00E75C8C">
      <w:pPr>
        <w:numPr>
          <w:ilvl w:val="0"/>
          <w:numId w:val="13"/>
        </w:numPr>
        <w:tabs>
          <w:tab w:val="left" w:pos="284"/>
        </w:tabs>
        <w:spacing w:line="276" w:lineRule="auto"/>
      </w:pPr>
      <w:r>
        <w:t>Сборник задач по машиностроительной гидравлике. Учеб. пособие для машиностроительных вузов / Д.А. Бутаев, З.А. Калмыкова, Л.Г. Подвидз и др. Под. ред. И.И. Куколевского, Л.Г. Подвидза. 6-е изд. – М.: Изд-во МГТУ им. Н.Э. Баумана, 2009 г.</w:t>
      </w:r>
    </w:p>
    <w:p w:rsidR="00E75C8C" w:rsidRPr="00250A56" w:rsidRDefault="00E75C8C" w:rsidP="00E75C8C">
      <w:pPr>
        <w:ind w:firstLine="709"/>
        <w:rPr>
          <w:rFonts w:asciiTheme="minorHAnsi" w:hAnsiTheme="minorHAnsi" w:cstheme="minorHAnsi"/>
          <w:sz w:val="28"/>
          <w:szCs w:val="28"/>
        </w:rPr>
      </w:pPr>
    </w:p>
    <w:p w:rsidR="0063562C" w:rsidRDefault="0063562C" w:rsidP="0063562C">
      <w:pPr>
        <w:pageBreakBefore/>
        <w:spacing w:before="120" w:after="120"/>
        <w:ind w:right="-23"/>
        <w:jc w:val="center"/>
        <w:rPr>
          <w:i/>
          <w:sz w:val="28"/>
        </w:rPr>
      </w:pPr>
      <w:r>
        <w:rPr>
          <w:rFonts w:asciiTheme="minorHAnsi" w:hAnsiTheme="minorHAnsi"/>
          <w:sz w:val="28"/>
        </w:rPr>
        <w:t>Задание №</w:t>
      </w:r>
      <w:proofErr w:type="gramStart"/>
      <w:r>
        <w:rPr>
          <w:sz w:val="28"/>
        </w:rPr>
        <w:t>2.</w:t>
      </w:r>
      <w:r>
        <w:rPr>
          <w:i/>
          <w:sz w:val="28"/>
          <w:lang w:val="en-US"/>
        </w:rPr>
        <w:t>i</w:t>
      </w:r>
      <w:proofErr w:type="gramEnd"/>
    </w:p>
    <w:p w:rsidR="00C80E36" w:rsidRDefault="0063562C" w:rsidP="0063562C">
      <w:pPr>
        <w:ind w:firstLine="709"/>
        <w:jc w:val="both"/>
        <w:rPr>
          <w:sz w:val="28"/>
        </w:rPr>
      </w:pPr>
      <w:r>
        <w:rPr>
          <w:rFonts w:asciiTheme="minorHAnsi" w:hAnsiTheme="minorHAnsi"/>
          <w:sz w:val="28"/>
        </w:rPr>
        <w:t>Номера (</w:t>
      </w:r>
      <w:r>
        <w:rPr>
          <w:i/>
          <w:sz w:val="28"/>
          <w:lang w:val="en-US"/>
        </w:rPr>
        <w:t>i</w:t>
      </w:r>
      <w:r>
        <w:rPr>
          <w:rFonts w:asciiTheme="minorHAnsi" w:hAnsiTheme="minorHAnsi"/>
          <w:sz w:val="28"/>
        </w:rPr>
        <w:t xml:space="preserve">) вариантов численных данных </w:t>
      </w:r>
      <w:r w:rsidR="00C80E36">
        <w:rPr>
          <w:sz w:val="28"/>
        </w:rPr>
        <w:t>приводятся в таблице.</w:t>
      </w:r>
    </w:p>
    <w:p w:rsidR="0063562C" w:rsidRDefault="0063562C" w:rsidP="0063562C">
      <w:pPr>
        <w:ind w:firstLine="709"/>
        <w:jc w:val="both"/>
        <w:rPr>
          <w:rFonts w:asciiTheme="minorHAnsi" w:hAnsiTheme="minorHAnsi"/>
          <w:sz w:val="28"/>
        </w:rPr>
      </w:pPr>
      <w:r w:rsidRPr="003A0D33">
        <w:rPr>
          <w:rFonts w:asciiTheme="minorHAnsi" w:hAnsiTheme="minorHAnsi"/>
          <w:b/>
          <w:sz w:val="28"/>
        </w:rPr>
        <w:t>По схеме 2.а заданы</w:t>
      </w:r>
      <w:r>
        <w:rPr>
          <w:rFonts w:asciiTheme="minorHAnsi" w:hAnsiTheme="minorHAnsi"/>
          <w:sz w:val="28"/>
        </w:rPr>
        <w:t xml:space="preserve">: </w:t>
      </w:r>
      <w:r w:rsidR="00C81DEB">
        <w:rPr>
          <w:sz w:val="28"/>
        </w:rPr>
        <w:t>суммарная длина (</w:t>
      </w:r>
      <w:r w:rsidR="00C81DEB">
        <w:rPr>
          <w:i/>
          <w:sz w:val="28"/>
          <w:lang w:val="en-US"/>
        </w:rPr>
        <w:t>L</w:t>
      </w:r>
      <w:r w:rsidR="00C81DEB">
        <w:rPr>
          <w:sz w:val="28"/>
        </w:rPr>
        <w:t xml:space="preserve">) трубопровода с внутренним диаметром </w:t>
      </w:r>
      <w:r w:rsidR="00C81DEB">
        <w:rPr>
          <w:i/>
          <w:sz w:val="28"/>
          <w:lang w:val="en-US"/>
        </w:rPr>
        <w:t>d</w:t>
      </w:r>
      <w:r w:rsidR="00C81DEB">
        <w:rPr>
          <w:i/>
          <w:sz w:val="28"/>
        </w:rPr>
        <w:t xml:space="preserve"> </w:t>
      </w:r>
      <w:r w:rsidR="00C81DEB">
        <w:rPr>
          <w:sz w:val="28"/>
        </w:rPr>
        <w:t xml:space="preserve">= 100 мм </w:t>
      </w:r>
      <w:r>
        <w:rPr>
          <w:rFonts w:asciiTheme="minorHAnsi" w:hAnsiTheme="minorHAnsi"/>
          <w:sz w:val="28"/>
        </w:rPr>
        <w:t>(е</w:t>
      </w:r>
      <w:r w:rsidR="00D33D11">
        <w:rPr>
          <w:rFonts w:asciiTheme="minorHAnsi" w:hAnsiTheme="minorHAnsi"/>
          <w:sz w:val="28"/>
        </w:rPr>
        <w:t>го горизонтальная и вертикальные</w:t>
      </w:r>
      <w:r>
        <w:rPr>
          <w:rFonts w:asciiTheme="minorHAnsi" w:hAnsiTheme="minorHAnsi"/>
          <w:sz w:val="28"/>
        </w:rPr>
        <w:t xml:space="preserve"> части без колен)</w:t>
      </w:r>
      <w:r w:rsidR="00C81DEB">
        <w:rPr>
          <w:rFonts w:asciiTheme="minorHAnsi" w:hAnsiTheme="minorHAnsi"/>
          <w:sz w:val="28"/>
        </w:rPr>
        <w:t xml:space="preserve"> </w:t>
      </w:r>
      <w:r w:rsidR="00C81DEB" w:rsidRPr="00C81DEB">
        <w:rPr>
          <w:rFonts w:asciiTheme="minorHAnsi" w:hAnsiTheme="minorHAnsi"/>
          <w:sz w:val="28"/>
        </w:rPr>
        <w:t>и эквивалентной шероховатостью</w:t>
      </w:r>
      <w:r w:rsidR="00C81DEB">
        <w:rPr>
          <w:sz w:val="28"/>
        </w:rPr>
        <w:t xml:space="preserve"> Δ</w:t>
      </w:r>
      <w:r w:rsidR="00C81DEB">
        <w:rPr>
          <w:sz w:val="32"/>
          <w:vertAlign w:val="subscript"/>
        </w:rPr>
        <w:t>э</w:t>
      </w:r>
      <w:r w:rsidR="00C81DEB">
        <w:rPr>
          <w:sz w:val="28"/>
        </w:rPr>
        <w:t xml:space="preserve"> = 0,1</w:t>
      </w:r>
      <w:r w:rsidR="00C80E36">
        <w:rPr>
          <w:sz w:val="28"/>
        </w:rPr>
        <w:t>5</w:t>
      </w:r>
      <w:r w:rsidR="00C81DEB">
        <w:rPr>
          <w:sz w:val="28"/>
        </w:rPr>
        <w:t xml:space="preserve"> мм</w:t>
      </w:r>
      <w:r>
        <w:rPr>
          <w:rFonts w:asciiTheme="minorHAnsi" w:hAnsiTheme="minorHAnsi"/>
          <w:sz w:val="28"/>
        </w:rPr>
        <w:t xml:space="preserve">; </w:t>
      </w:r>
      <w:r w:rsidR="00D33D11">
        <w:rPr>
          <w:rFonts w:asciiTheme="minorHAnsi" w:hAnsiTheme="minorHAnsi"/>
          <w:sz w:val="28"/>
        </w:rPr>
        <w:t xml:space="preserve">высота </w:t>
      </w:r>
      <w:r w:rsidR="00D33D11">
        <w:rPr>
          <w:i/>
          <w:sz w:val="28"/>
          <w:lang w:val="en-US"/>
        </w:rPr>
        <w:t>H</w:t>
      </w:r>
      <w:r w:rsidR="00D33D11">
        <w:rPr>
          <w:rFonts w:asciiTheme="minorHAnsi" w:hAnsiTheme="minorHAnsi"/>
          <w:sz w:val="28"/>
        </w:rPr>
        <w:t xml:space="preserve"> подъема жидкости; </w:t>
      </w:r>
      <w:r>
        <w:rPr>
          <w:rFonts w:asciiTheme="minorHAnsi" w:hAnsiTheme="minorHAnsi"/>
          <w:sz w:val="28"/>
        </w:rPr>
        <w:t>коэффициенты местных потерь на диафрагме (</w:t>
      </w:r>
      <w:r>
        <w:rPr>
          <w:sz w:val="28"/>
        </w:rPr>
        <w:t>ζ</w:t>
      </w:r>
      <w:r>
        <w:rPr>
          <w:sz w:val="32"/>
          <w:vertAlign w:val="subscript"/>
        </w:rPr>
        <w:t>д</w:t>
      </w:r>
      <w:r>
        <w:rPr>
          <w:rFonts w:asciiTheme="minorHAnsi" w:hAnsiTheme="minorHAnsi"/>
          <w:sz w:val="28"/>
        </w:rPr>
        <w:t>) задвижке (</w:t>
      </w:r>
      <w:r>
        <w:rPr>
          <w:sz w:val="28"/>
        </w:rPr>
        <w:t>ζ</w:t>
      </w:r>
      <w:r>
        <w:rPr>
          <w:sz w:val="32"/>
          <w:vertAlign w:val="subscript"/>
        </w:rPr>
        <w:t>з</w:t>
      </w:r>
      <w:r>
        <w:rPr>
          <w:rFonts w:asciiTheme="minorHAnsi" w:hAnsiTheme="minorHAnsi"/>
          <w:sz w:val="28"/>
        </w:rPr>
        <w:t>) и колене (</w:t>
      </w:r>
      <w:r>
        <w:rPr>
          <w:sz w:val="28"/>
        </w:rPr>
        <w:t>ζ</w:t>
      </w:r>
      <w:r>
        <w:rPr>
          <w:sz w:val="32"/>
          <w:vertAlign w:val="subscript"/>
        </w:rPr>
        <w:t>к</w:t>
      </w:r>
      <w:r>
        <w:rPr>
          <w:rFonts w:asciiTheme="minorHAnsi" w:hAnsiTheme="minorHAnsi"/>
          <w:sz w:val="28"/>
        </w:rPr>
        <w:t>)</w:t>
      </w:r>
      <w:r w:rsidR="00C81DEB">
        <w:rPr>
          <w:rFonts w:asciiTheme="minorHAnsi" w:hAnsiTheme="minorHAnsi"/>
          <w:sz w:val="28"/>
        </w:rPr>
        <w:t xml:space="preserve">; </w:t>
      </w:r>
      <w:r w:rsidR="00C81DEB" w:rsidRPr="00C81DEB">
        <w:rPr>
          <w:rFonts w:asciiTheme="minorHAnsi" w:hAnsiTheme="minorHAnsi"/>
          <w:sz w:val="28"/>
        </w:rPr>
        <w:t>в зависимости от варианта задан либо напор</w:t>
      </w:r>
      <w:r w:rsidR="00C81DEB">
        <w:rPr>
          <w:rFonts w:asciiTheme="minorHAnsi" w:hAnsiTheme="minorHAnsi"/>
          <w:sz w:val="28"/>
        </w:rPr>
        <w:t xml:space="preserve"> насоса</w:t>
      </w:r>
      <w:r w:rsidR="00C81DEB" w:rsidRPr="00C81DEB">
        <w:rPr>
          <w:rFonts w:asciiTheme="minorHAnsi" w:hAnsiTheme="minorHAnsi"/>
          <w:sz w:val="28"/>
        </w:rPr>
        <w:t xml:space="preserve"> </w:t>
      </w:r>
      <w:r w:rsidR="00C81DEB" w:rsidRPr="00AB4282">
        <w:rPr>
          <w:i/>
          <w:sz w:val="28"/>
          <w:lang w:val="en-US"/>
        </w:rPr>
        <w:t>H</w:t>
      </w:r>
      <w:r w:rsidR="00C81DEB" w:rsidRPr="00AB4282">
        <w:rPr>
          <w:sz w:val="32"/>
          <w:vertAlign w:val="subscript"/>
        </w:rPr>
        <w:t>н</w:t>
      </w:r>
      <w:r w:rsidR="0057779A" w:rsidRPr="00AB4282">
        <w:rPr>
          <w:sz w:val="32"/>
          <w:vertAlign w:val="subscript"/>
        </w:rPr>
        <w:t>.</w:t>
      </w:r>
      <w:r w:rsidR="0057779A" w:rsidRPr="00AB4282">
        <w:rPr>
          <w:sz w:val="28"/>
          <w:vertAlign w:val="subscript"/>
        </w:rPr>
        <w:t>1</w:t>
      </w:r>
      <w:r w:rsidR="00C81DEB" w:rsidRPr="00C81DEB">
        <w:rPr>
          <w:rFonts w:asciiTheme="minorHAnsi" w:hAnsiTheme="minorHAnsi"/>
          <w:sz w:val="28"/>
        </w:rPr>
        <w:t xml:space="preserve">, либо расход </w:t>
      </w:r>
      <w:r w:rsidR="00C81DEB" w:rsidRPr="00C64889">
        <w:rPr>
          <w:i/>
          <w:sz w:val="28"/>
          <w:lang w:val="en-US"/>
        </w:rPr>
        <w:t>Q</w:t>
      </w:r>
      <w:r w:rsidR="00C81DEB" w:rsidRPr="00C64889">
        <w:rPr>
          <w:sz w:val="28"/>
          <w:vertAlign w:val="subscript"/>
        </w:rPr>
        <w:t>1</w:t>
      </w:r>
      <w:r w:rsidR="0057779A">
        <w:rPr>
          <w:rFonts w:asciiTheme="minorHAnsi" w:hAnsiTheme="minorHAnsi"/>
          <w:sz w:val="28"/>
        </w:rPr>
        <w:t xml:space="preserve">; </w:t>
      </w:r>
      <w:r w:rsidR="0057779A" w:rsidRPr="0057779A">
        <w:rPr>
          <w:rFonts w:asciiTheme="minorHAnsi" w:hAnsiTheme="minorHAnsi"/>
          <w:sz w:val="28"/>
        </w:rPr>
        <w:t xml:space="preserve">коэффициент кинематической вязкости жидкости </w:t>
      </w:r>
      <w:r w:rsidR="0057779A" w:rsidRPr="0057779A">
        <w:rPr>
          <w:sz w:val="28"/>
        </w:rPr>
        <w:t>ν</w:t>
      </w:r>
      <w:r w:rsidR="0057779A" w:rsidRPr="0057779A">
        <w:rPr>
          <w:rFonts w:asciiTheme="minorHAnsi" w:hAnsiTheme="minorHAnsi"/>
          <w:sz w:val="28"/>
        </w:rPr>
        <w:t xml:space="preserve"> = 0,01 Ст</w:t>
      </w:r>
      <w:r w:rsidR="00C81DEB">
        <w:rPr>
          <w:rFonts w:asciiTheme="minorHAnsi" w:hAnsiTheme="minorHAnsi"/>
          <w:sz w:val="28"/>
        </w:rPr>
        <w:t xml:space="preserve">. </w:t>
      </w:r>
      <w:r w:rsidR="008777F5">
        <w:rPr>
          <w:rFonts w:asciiTheme="minorHAnsi" w:hAnsiTheme="minorHAnsi"/>
          <w:sz w:val="28"/>
        </w:rPr>
        <w:t>Коэффициент местных потерь на входе (</w:t>
      </w:r>
      <w:r w:rsidR="008777F5">
        <w:rPr>
          <w:sz w:val="28"/>
        </w:rPr>
        <w:t>ζ</w:t>
      </w:r>
      <w:r w:rsidR="008777F5">
        <w:rPr>
          <w:sz w:val="32"/>
          <w:vertAlign w:val="subscript"/>
        </w:rPr>
        <w:t>вх</w:t>
      </w:r>
      <w:r w:rsidR="008777F5">
        <w:rPr>
          <w:rFonts w:asciiTheme="minorHAnsi" w:hAnsiTheme="minorHAnsi"/>
          <w:sz w:val="28"/>
        </w:rPr>
        <w:t>) принять равным 0,7.</w:t>
      </w:r>
    </w:p>
    <w:p w:rsidR="0063562C" w:rsidRDefault="00115AC8" w:rsidP="0063562C">
      <w:pPr>
        <w:ind w:firstLine="709"/>
        <w:jc w:val="both"/>
        <w:rPr>
          <w:rFonts w:asciiTheme="minorHAnsi" w:hAnsiTheme="minorHAnsi"/>
          <w:sz w:val="28"/>
        </w:rPr>
      </w:pPr>
      <w:r w:rsidRPr="003A0D33">
        <w:rPr>
          <w:rFonts w:asciiTheme="minorHAnsi" w:hAnsiTheme="minorHAnsi"/>
          <w:b/>
          <w:sz w:val="28"/>
        </w:rPr>
        <w:t>По схеме 2</w:t>
      </w:r>
      <w:r w:rsidR="0063562C" w:rsidRPr="003A0D33">
        <w:rPr>
          <w:rFonts w:asciiTheme="minorHAnsi" w:hAnsiTheme="minorHAnsi"/>
          <w:b/>
          <w:sz w:val="28"/>
        </w:rPr>
        <w:t>.б заданы</w:t>
      </w:r>
      <w:r w:rsidR="0063562C">
        <w:rPr>
          <w:rFonts w:asciiTheme="minorHAnsi" w:hAnsiTheme="minorHAnsi"/>
          <w:sz w:val="28"/>
        </w:rPr>
        <w:t xml:space="preserve">: </w:t>
      </w:r>
      <w:r w:rsidR="00AB4C92">
        <w:rPr>
          <w:rFonts w:asciiTheme="minorHAnsi" w:hAnsiTheme="minorHAnsi"/>
          <w:sz w:val="28"/>
        </w:rPr>
        <w:t xml:space="preserve">коэффициент </w:t>
      </w:r>
      <w:r w:rsidR="00AB4C92">
        <w:rPr>
          <w:sz w:val="28"/>
        </w:rPr>
        <w:t>φ</w:t>
      </w:r>
      <w:r w:rsidR="00AB4C92">
        <w:rPr>
          <w:rFonts w:asciiTheme="minorHAnsi" w:hAnsiTheme="minorHAnsi"/>
          <w:sz w:val="28"/>
        </w:rPr>
        <w:t xml:space="preserve"> полноты удара диффузора</w:t>
      </w:r>
      <w:r w:rsidR="0057779A">
        <w:rPr>
          <w:rFonts w:asciiTheme="minorHAnsi" w:hAnsiTheme="minorHAnsi"/>
          <w:sz w:val="28"/>
        </w:rPr>
        <w:t>,</w:t>
      </w:r>
      <w:r w:rsidR="00AB4C92">
        <w:rPr>
          <w:rFonts w:asciiTheme="minorHAnsi" w:hAnsiTheme="minorHAnsi"/>
          <w:sz w:val="28"/>
        </w:rPr>
        <w:t xml:space="preserve">  </w:t>
      </w:r>
      <w:r w:rsidR="0045115E">
        <w:rPr>
          <w:rFonts w:asciiTheme="minorHAnsi" w:hAnsiTheme="minorHAnsi"/>
          <w:sz w:val="28"/>
        </w:rPr>
        <w:t xml:space="preserve">диаметр </w:t>
      </w:r>
      <w:r w:rsidR="0063562C">
        <w:rPr>
          <w:i/>
          <w:sz w:val="28"/>
          <w:lang w:val="en-US"/>
        </w:rPr>
        <w:t>D</w:t>
      </w:r>
      <w:r w:rsidR="0045115E">
        <w:rPr>
          <w:i/>
          <w:sz w:val="28"/>
        </w:rPr>
        <w:t xml:space="preserve"> </w:t>
      </w:r>
      <w:r w:rsidR="0045115E" w:rsidRPr="0045115E">
        <w:rPr>
          <w:sz w:val="28"/>
        </w:rPr>
        <w:t>на</w:t>
      </w:r>
      <w:r w:rsidR="00AB4C92">
        <w:rPr>
          <w:sz w:val="28"/>
        </w:rPr>
        <w:t xml:space="preserve"> </w:t>
      </w:r>
      <w:r w:rsidR="00AB4C92" w:rsidRPr="0057779A">
        <w:rPr>
          <w:rFonts w:asciiTheme="minorHAnsi" w:hAnsiTheme="minorHAnsi"/>
          <w:sz w:val="28"/>
        </w:rPr>
        <w:t>его</w:t>
      </w:r>
      <w:r w:rsidR="0045115E" w:rsidRPr="0057779A">
        <w:rPr>
          <w:rFonts w:asciiTheme="minorHAnsi" w:hAnsiTheme="minorHAnsi"/>
          <w:sz w:val="28"/>
        </w:rPr>
        <w:t xml:space="preserve"> выходе</w:t>
      </w:r>
      <w:r w:rsidR="0057779A" w:rsidRPr="0057779A">
        <w:rPr>
          <w:rFonts w:asciiTheme="minorHAnsi" w:hAnsiTheme="minorHAnsi"/>
          <w:sz w:val="28"/>
        </w:rPr>
        <w:t xml:space="preserve"> и длина</w:t>
      </w:r>
      <w:r w:rsidR="0057779A">
        <w:rPr>
          <w:sz w:val="28"/>
        </w:rPr>
        <w:t xml:space="preserve"> </w:t>
      </w:r>
      <w:r w:rsidR="0057779A" w:rsidRPr="00AB4282">
        <w:rPr>
          <w:sz w:val="28"/>
        </w:rPr>
        <w:t>Δ</w:t>
      </w:r>
      <w:r w:rsidR="0057779A" w:rsidRPr="00AB4282">
        <w:rPr>
          <w:i/>
          <w:sz w:val="28"/>
          <w:lang w:val="en-US"/>
        </w:rPr>
        <w:t>L</w:t>
      </w:r>
      <w:r w:rsidR="0063562C">
        <w:rPr>
          <w:rFonts w:asciiTheme="minorHAnsi" w:hAnsiTheme="minorHAnsi"/>
          <w:sz w:val="28"/>
        </w:rPr>
        <w:t>;</w:t>
      </w:r>
      <w:r w:rsidR="00C80E36">
        <w:rPr>
          <w:rFonts w:asciiTheme="minorHAnsi" w:hAnsiTheme="minorHAnsi"/>
          <w:sz w:val="28"/>
        </w:rPr>
        <w:t xml:space="preserve"> д</w:t>
      </w:r>
      <w:r w:rsidR="0057779A">
        <w:rPr>
          <w:rFonts w:asciiTheme="minorHAnsi" w:hAnsiTheme="minorHAnsi"/>
          <w:sz w:val="28"/>
        </w:rPr>
        <w:t xml:space="preserve">лина </w:t>
      </w:r>
      <w:r w:rsidR="0057779A" w:rsidRPr="0057779A">
        <w:rPr>
          <w:i/>
          <w:sz w:val="28"/>
          <w:lang w:val="en-US"/>
        </w:rPr>
        <w:t>L</w:t>
      </w:r>
      <w:r w:rsidR="0063562C">
        <w:rPr>
          <w:rFonts w:asciiTheme="minorHAnsi" w:hAnsiTheme="minorHAnsi"/>
          <w:sz w:val="28"/>
        </w:rPr>
        <w:t xml:space="preserve"> </w:t>
      </w:r>
      <w:r w:rsidR="0057779A">
        <w:rPr>
          <w:rFonts w:asciiTheme="minorHAnsi" w:hAnsiTheme="minorHAnsi"/>
          <w:sz w:val="28"/>
        </w:rPr>
        <w:t xml:space="preserve">трубопровода, заданная по схеме «а», сокращается на величину </w:t>
      </w:r>
      <w:r w:rsidR="0057779A">
        <w:rPr>
          <w:sz w:val="28"/>
        </w:rPr>
        <w:t>Δ</w:t>
      </w:r>
      <w:r w:rsidR="0057779A">
        <w:rPr>
          <w:rFonts w:asciiTheme="minorHAnsi" w:hAnsiTheme="minorHAnsi"/>
          <w:i/>
          <w:sz w:val="28"/>
          <w:lang w:val="en-US"/>
        </w:rPr>
        <w:t>L</w:t>
      </w:r>
      <w:r w:rsidR="0057779A">
        <w:rPr>
          <w:rFonts w:asciiTheme="minorHAnsi" w:hAnsiTheme="minorHAnsi"/>
          <w:sz w:val="28"/>
        </w:rPr>
        <w:t xml:space="preserve">; </w:t>
      </w:r>
      <w:r w:rsidR="0063562C">
        <w:rPr>
          <w:rFonts w:asciiTheme="minorHAnsi" w:hAnsiTheme="minorHAnsi"/>
          <w:sz w:val="28"/>
        </w:rPr>
        <w:t xml:space="preserve">параметры </w:t>
      </w:r>
      <w:r w:rsidR="0023337B">
        <w:rPr>
          <w:rFonts w:asciiTheme="minorHAnsi" w:hAnsiTheme="minorHAnsi"/>
          <w:position w:val="-12"/>
          <w:sz w:val="28"/>
        </w:rPr>
        <w:object w:dxaOrig="1840" w:dyaOrig="380">
          <v:shape id="_x0000_i1145" type="#_x0000_t75" style="width:91.5pt;height:18.75pt" o:ole="">
            <v:imagedata r:id="rId76" o:title=""/>
          </v:shape>
          <o:OLEObject Type="Embed" ProgID="Equation.DSMT4" ShapeID="_x0000_i1145" DrawAspect="Content" ObjectID="_1573175346" r:id="rId77"/>
        </w:object>
      </w:r>
      <w:r w:rsidR="0063562C">
        <w:rPr>
          <w:rFonts w:asciiTheme="minorHAnsi" w:hAnsiTheme="minorHAnsi"/>
          <w:sz w:val="28"/>
        </w:rPr>
        <w:t>,</w:t>
      </w:r>
      <w:r w:rsidR="00417837">
        <w:rPr>
          <w:rFonts w:asciiTheme="minorHAnsi" w:hAnsiTheme="minorHAnsi"/>
          <w:sz w:val="28"/>
        </w:rPr>
        <w:t xml:space="preserve"> </w:t>
      </w:r>
      <w:r w:rsidR="00D132A4">
        <w:rPr>
          <w:sz w:val="28"/>
        </w:rPr>
        <w:t>ζ</w:t>
      </w:r>
      <w:r w:rsidR="00D132A4">
        <w:rPr>
          <w:sz w:val="32"/>
          <w:vertAlign w:val="subscript"/>
        </w:rPr>
        <w:t>вх</w:t>
      </w:r>
      <w:r w:rsidR="00D132A4">
        <w:rPr>
          <w:rFonts w:asciiTheme="minorHAnsi" w:hAnsiTheme="minorHAnsi"/>
          <w:sz w:val="28"/>
        </w:rPr>
        <w:t xml:space="preserve">, </w:t>
      </w:r>
      <w:r w:rsidR="00417837">
        <w:rPr>
          <w:i/>
          <w:sz w:val="28"/>
          <w:lang w:val="en-US"/>
        </w:rPr>
        <w:t>H</w:t>
      </w:r>
      <w:r w:rsidR="00F70301">
        <w:rPr>
          <w:sz w:val="28"/>
        </w:rPr>
        <w:t>,</w:t>
      </w:r>
      <w:r w:rsidR="00076DD5">
        <w:rPr>
          <w:rFonts w:asciiTheme="minorHAnsi" w:hAnsiTheme="minorHAnsi"/>
          <w:sz w:val="28"/>
        </w:rPr>
        <w:t xml:space="preserve"> </w:t>
      </w:r>
      <w:r w:rsidR="00F70301" w:rsidRPr="0057779A">
        <w:rPr>
          <w:sz w:val="28"/>
        </w:rPr>
        <w:t>ν</w:t>
      </w:r>
      <w:r w:rsidR="00F70301">
        <w:rPr>
          <w:rFonts w:asciiTheme="minorHAnsi" w:hAnsiTheme="minorHAnsi"/>
          <w:sz w:val="28"/>
        </w:rPr>
        <w:t xml:space="preserve"> </w:t>
      </w:r>
      <w:r w:rsidR="00076DD5">
        <w:rPr>
          <w:rFonts w:asciiTheme="minorHAnsi" w:hAnsiTheme="minorHAnsi"/>
          <w:sz w:val="28"/>
        </w:rPr>
        <w:t xml:space="preserve">для трубы </w:t>
      </w:r>
      <w:r w:rsidR="00076DD5">
        <w:rPr>
          <w:rFonts w:asciiTheme="minorHAnsi" w:hAnsiTheme="minorHAnsi"/>
          <w:i/>
          <w:sz w:val="28"/>
        </w:rPr>
        <w:t>Φ</w:t>
      </w:r>
      <w:r w:rsidR="00076DD5">
        <w:rPr>
          <w:rFonts w:asciiTheme="minorHAnsi" w:hAnsiTheme="minorHAnsi"/>
          <w:sz w:val="28"/>
        </w:rPr>
        <w:t>100</w:t>
      </w:r>
      <w:r w:rsidR="00076DD5" w:rsidRPr="00076DD5">
        <w:rPr>
          <w:rFonts w:asciiTheme="minorHAnsi" w:hAnsiTheme="minorHAnsi"/>
          <w:sz w:val="28"/>
        </w:rPr>
        <w:t xml:space="preserve"> </w:t>
      </w:r>
      <w:r w:rsidR="0063562C">
        <w:rPr>
          <w:rFonts w:asciiTheme="minorHAnsi" w:hAnsiTheme="minorHAnsi"/>
          <w:sz w:val="28"/>
        </w:rPr>
        <w:t xml:space="preserve">сохраняются, как и в схеме </w:t>
      </w:r>
      <w:r>
        <w:rPr>
          <w:rFonts w:asciiTheme="minorHAnsi" w:hAnsiTheme="minorHAnsi"/>
          <w:sz w:val="28"/>
        </w:rPr>
        <w:t>2</w:t>
      </w:r>
      <w:r w:rsidR="0063562C">
        <w:rPr>
          <w:rFonts w:asciiTheme="minorHAnsi" w:hAnsiTheme="minorHAnsi"/>
          <w:sz w:val="28"/>
        </w:rPr>
        <w:t>.а.</w:t>
      </w:r>
    </w:p>
    <w:p w:rsidR="0063562C" w:rsidRDefault="0063562C" w:rsidP="0063562C">
      <w:pPr>
        <w:ind w:firstLine="709"/>
        <w:jc w:val="both"/>
        <w:rPr>
          <w:rFonts w:asciiTheme="minorHAnsi" w:hAnsiTheme="minorHAnsi"/>
          <w:sz w:val="28"/>
        </w:rPr>
      </w:pPr>
      <w:r w:rsidRPr="003A0D33">
        <w:rPr>
          <w:rFonts w:asciiTheme="minorHAnsi" w:hAnsiTheme="minorHAnsi"/>
          <w:b/>
          <w:sz w:val="28"/>
        </w:rPr>
        <w:t xml:space="preserve">Определить для схемы </w:t>
      </w:r>
      <w:r w:rsidR="008777F5" w:rsidRPr="003A0D33">
        <w:rPr>
          <w:rFonts w:asciiTheme="minorHAnsi" w:hAnsiTheme="minorHAnsi"/>
          <w:b/>
          <w:sz w:val="28"/>
        </w:rPr>
        <w:t>2</w:t>
      </w:r>
      <w:r w:rsidRPr="003A0D33">
        <w:rPr>
          <w:rFonts w:asciiTheme="minorHAnsi" w:hAnsiTheme="minorHAnsi"/>
          <w:b/>
          <w:sz w:val="28"/>
        </w:rPr>
        <w:t>.б</w:t>
      </w:r>
      <w:r>
        <w:rPr>
          <w:rFonts w:asciiTheme="minorHAnsi" w:hAnsiTheme="minorHAnsi"/>
          <w:sz w:val="28"/>
        </w:rPr>
        <w:t xml:space="preserve">: в соответствии с вариантом задания либо </w:t>
      </w:r>
      <w:r w:rsidR="00FB7D82">
        <w:rPr>
          <w:rFonts w:asciiTheme="minorHAnsi" w:hAnsiTheme="minorHAnsi"/>
          <w:sz w:val="28"/>
        </w:rPr>
        <w:t>требуемый</w:t>
      </w:r>
      <w:r w:rsidR="009813AF">
        <w:rPr>
          <w:rFonts w:asciiTheme="minorHAnsi" w:hAnsiTheme="minorHAnsi"/>
          <w:sz w:val="28"/>
        </w:rPr>
        <w:t xml:space="preserve"> </w:t>
      </w:r>
      <w:r>
        <w:rPr>
          <w:rFonts w:asciiTheme="minorHAnsi" w:hAnsiTheme="minorHAnsi"/>
          <w:sz w:val="28"/>
        </w:rPr>
        <w:t xml:space="preserve">напор </w:t>
      </w:r>
      <w:r w:rsidR="00417837">
        <w:rPr>
          <w:rFonts w:asciiTheme="minorHAnsi" w:hAnsiTheme="minorHAnsi"/>
          <w:sz w:val="28"/>
        </w:rPr>
        <w:t xml:space="preserve">насоса </w:t>
      </w:r>
      <w:r w:rsidR="008777F5">
        <w:rPr>
          <w:rFonts w:asciiTheme="minorHAnsi" w:hAnsiTheme="minorHAnsi"/>
          <w:sz w:val="28"/>
        </w:rPr>
        <w:t>(</w:t>
      </w:r>
      <w:r>
        <w:rPr>
          <w:i/>
          <w:sz w:val="28"/>
          <w:lang w:val="en-US"/>
        </w:rPr>
        <w:t>H</w:t>
      </w:r>
      <w:r w:rsidR="00417837">
        <w:rPr>
          <w:sz w:val="32"/>
          <w:vertAlign w:val="subscript"/>
        </w:rPr>
        <w:t>н</w:t>
      </w:r>
      <w:r w:rsidR="008777F5">
        <w:rPr>
          <w:sz w:val="32"/>
          <w:vertAlign w:val="subscript"/>
        </w:rPr>
        <w:t>.</w:t>
      </w:r>
      <w:r w:rsidR="008777F5">
        <w:rPr>
          <w:sz w:val="28"/>
          <w:vertAlign w:val="subscript"/>
        </w:rPr>
        <w:t>2</w:t>
      </w:r>
      <w:r w:rsidR="008777F5">
        <w:rPr>
          <w:rFonts w:asciiTheme="minorHAnsi" w:hAnsiTheme="minorHAnsi"/>
          <w:sz w:val="28"/>
        </w:rPr>
        <w:t xml:space="preserve">) </w:t>
      </w:r>
      <w:r w:rsidR="00C64889" w:rsidRPr="00C64889">
        <w:rPr>
          <w:rFonts w:asciiTheme="minorHAnsi" w:hAnsiTheme="minorHAnsi"/>
          <w:sz w:val="28"/>
        </w:rPr>
        <w:t>по о</w:t>
      </w:r>
      <w:r w:rsidR="00C64889">
        <w:rPr>
          <w:rFonts w:asciiTheme="minorHAnsi" w:hAnsiTheme="minorHAnsi"/>
          <w:sz w:val="28"/>
        </w:rPr>
        <w:t>тношению к заданному для схемы 2</w:t>
      </w:r>
      <w:r w:rsidR="00C64889" w:rsidRPr="00C64889">
        <w:rPr>
          <w:rFonts w:asciiTheme="minorHAnsi" w:hAnsiTheme="minorHAnsi"/>
          <w:sz w:val="28"/>
        </w:rPr>
        <w:t>.а напору</w:t>
      </w:r>
      <w:r w:rsidR="00C64889">
        <w:rPr>
          <w:sz w:val="28"/>
        </w:rPr>
        <w:t xml:space="preserve"> </w:t>
      </w:r>
      <w:r w:rsidR="00C64889" w:rsidRPr="009813AF">
        <w:rPr>
          <w:i/>
          <w:sz w:val="28"/>
          <w:lang w:val="en-US"/>
        </w:rPr>
        <w:t>H</w:t>
      </w:r>
      <w:r w:rsidR="00C64889" w:rsidRPr="009813AF">
        <w:rPr>
          <w:sz w:val="28"/>
          <w:vertAlign w:val="subscript"/>
        </w:rPr>
        <w:t>н</w:t>
      </w:r>
      <w:r w:rsidR="00C64889">
        <w:rPr>
          <w:sz w:val="32"/>
          <w:vertAlign w:val="subscript"/>
        </w:rPr>
        <w:t>.</w:t>
      </w:r>
      <w:r w:rsidR="00C64889" w:rsidRPr="00C64889">
        <w:rPr>
          <w:sz w:val="28"/>
          <w:vertAlign w:val="subscript"/>
        </w:rPr>
        <w:t>1</w:t>
      </w:r>
      <w:r w:rsidR="00C64889">
        <w:rPr>
          <w:sz w:val="28"/>
        </w:rPr>
        <w:t xml:space="preserve"> </w:t>
      </w:r>
      <w:r w:rsidR="00C64889" w:rsidRPr="00C64889">
        <w:rPr>
          <w:rFonts w:asciiTheme="minorHAnsi" w:hAnsiTheme="minorHAnsi"/>
          <w:sz w:val="28"/>
        </w:rPr>
        <w:t>при условии сохранения, рассчитанного</w:t>
      </w:r>
      <w:r w:rsidR="00C64889">
        <w:rPr>
          <w:sz w:val="28"/>
        </w:rPr>
        <w:t xml:space="preserve"> </w:t>
      </w:r>
      <w:r w:rsidR="004B4261">
        <w:rPr>
          <w:rFonts w:asciiTheme="minorHAnsi" w:hAnsiTheme="minorHAnsi"/>
          <w:sz w:val="28"/>
        </w:rPr>
        <w:t>по</w:t>
      </w:r>
      <w:r>
        <w:rPr>
          <w:rFonts w:asciiTheme="minorHAnsi" w:hAnsiTheme="minorHAnsi"/>
          <w:sz w:val="28"/>
        </w:rPr>
        <w:t xml:space="preserve"> </w:t>
      </w:r>
      <w:r w:rsidR="004B4261">
        <w:rPr>
          <w:rFonts w:asciiTheme="minorHAnsi" w:hAnsiTheme="minorHAnsi"/>
          <w:sz w:val="28"/>
        </w:rPr>
        <w:t>схеме 2.а</w:t>
      </w:r>
      <w:r w:rsidR="00C64889">
        <w:rPr>
          <w:rFonts w:asciiTheme="minorHAnsi" w:hAnsiTheme="minorHAnsi"/>
          <w:sz w:val="28"/>
        </w:rPr>
        <w:t>,</w:t>
      </w:r>
      <w:r w:rsidR="004B4261">
        <w:rPr>
          <w:rFonts w:asciiTheme="minorHAnsi" w:hAnsiTheme="minorHAnsi"/>
          <w:sz w:val="28"/>
        </w:rPr>
        <w:t xml:space="preserve"> </w:t>
      </w:r>
      <w:r>
        <w:rPr>
          <w:rFonts w:asciiTheme="minorHAnsi" w:hAnsiTheme="minorHAnsi"/>
          <w:sz w:val="28"/>
        </w:rPr>
        <w:t xml:space="preserve">расхода </w:t>
      </w:r>
      <w:r>
        <w:rPr>
          <w:rFonts w:asciiTheme="minorHAnsi" w:hAnsiTheme="minorHAnsi"/>
          <w:position w:val="-14"/>
          <w:sz w:val="28"/>
        </w:rPr>
        <w:object w:dxaOrig="1140" w:dyaOrig="420">
          <v:shape id="_x0000_i1143" type="#_x0000_t75" style="width:57pt;height:21pt" o:ole="">
            <v:imagedata r:id="rId68" o:title=""/>
          </v:shape>
          <o:OLEObject Type="Embed" ProgID="Equation.DSMT4" ShapeID="_x0000_i1143" DrawAspect="Content" ObjectID="_1573175347" r:id="rId78"/>
        </w:object>
      </w:r>
      <w:r>
        <w:rPr>
          <w:rFonts w:asciiTheme="minorHAnsi" w:hAnsiTheme="minorHAnsi"/>
          <w:sz w:val="28"/>
        </w:rPr>
        <w:t>,</w:t>
      </w:r>
      <w:r w:rsidR="008777F5">
        <w:rPr>
          <w:rFonts w:asciiTheme="minorHAnsi" w:hAnsiTheme="minorHAnsi"/>
          <w:sz w:val="28"/>
        </w:rPr>
        <w:t xml:space="preserve"> </w:t>
      </w:r>
      <w:r>
        <w:rPr>
          <w:rFonts w:asciiTheme="minorHAnsi" w:hAnsiTheme="minorHAnsi"/>
          <w:sz w:val="28"/>
        </w:rPr>
        <w:t>либо расход (</w:t>
      </w:r>
      <w:r>
        <w:rPr>
          <w:i/>
          <w:sz w:val="28"/>
          <w:lang w:val="en-US"/>
        </w:rPr>
        <w:t>Q</w:t>
      </w:r>
      <w:r>
        <w:rPr>
          <w:sz w:val="28"/>
          <w:vertAlign w:val="subscript"/>
        </w:rPr>
        <w:t>2</w:t>
      </w:r>
      <w:r>
        <w:rPr>
          <w:rFonts w:asciiTheme="minorHAnsi" w:hAnsiTheme="minorHAnsi"/>
          <w:sz w:val="28"/>
        </w:rPr>
        <w:t xml:space="preserve">) </w:t>
      </w:r>
      <w:r w:rsidR="00C64889" w:rsidRPr="00C64889">
        <w:rPr>
          <w:rFonts w:asciiTheme="minorHAnsi" w:hAnsiTheme="minorHAnsi"/>
          <w:sz w:val="28"/>
        </w:rPr>
        <w:t>по о</w:t>
      </w:r>
      <w:r w:rsidR="00C64889">
        <w:rPr>
          <w:rFonts w:asciiTheme="minorHAnsi" w:hAnsiTheme="minorHAnsi"/>
          <w:sz w:val="28"/>
        </w:rPr>
        <w:t>тношению к заданному</w:t>
      </w:r>
      <w:r w:rsidR="008777F5">
        <w:rPr>
          <w:rFonts w:asciiTheme="minorHAnsi" w:hAnsiTheme="minorHAnsi"/>
          <w:sz w:val="28"/>
        </w:rPr>
        <w:t xml:space="preserve"> для схемы 2</w:t>
      </w:r>
      <w:r>
        <w:rPr>
          <w:rFonts w:asciiTheme="minorHAnsi" w:hAnsiTheme="minorHAnsi"/>
          <w:sz w:val="28"/>
        </w:rPr>
        <w:t>.а</w:t>
      </w:r>
      <w:r w:rsidR="00C64889">
        <w:rPr>
          <w:rFonts w:asciiTheme="minorHAnsi" w:hAnsiTheme="minorHAnsi"/>
          <w:sz w:val="28"/>
        </w:rPr>
        <w:t xml:space="preserve"> расходу</w:t>
      </w:r>
      <w:r>
        <w:rPr>
          <w:rFonts w:asciiTheme="minorHAnsi" w:hAnsiTheme="minorHAnsi"/>
          <w:sz w:val="28"/>
        </w:rPr>
        <w:t xml:space="preserve"> </w:t>
      </w:r>
      <w:r>
        <w:rPr>
          <w:i/>
          <w:sz w:val="28"/>
          <w:lang w:val="en-US"/>
        </w:rPr>
        <w:t>Q</w:t>
      </w:r>
      <w:r>
        <w:rPr>
          <w:sz w:val="28"/>
          <w:vertAlign w:val="subscript"/>
        </w:rPr>
        <w:t>1</w:t>
      </w:r>
      <w:r>
        <w:rPr>
          <w:rFonts w:asciiTheme="minorHAnsi" w:hAnsiTheme="minorHAnsi"/>
          <w:sz w:val="28"/>
        </w:rPr>
        <w:t xml:space="preserve"> при условии сохранения</w:t>
      </w:r>
      <w:r w:rsidR="00C64889">
        <w:rPr>
          <w:rFonts w:asciiTheme="minorHAnsi" w:hAnsiTheme="minorHAnsi"/>
          <w:sz w:val="28"/>
        </w:rPr>
        <w:t>,</w:t>
      </w:r>
      <w:r>
        <w:rPr>
          <w:rFonts w:asciiTheme="minorHAnsi" w:hAnsiTheme="minorHAnsi"/>
          <w:sz w:val="28"/>
        </w:rPr>
        <w:t xml:space="preserve"> </w:t>
      </w:r>
      <w:r w:rsidR="00C64889">
        <w:rPr>
          <w:rFonts w:asciiTheme="minorHAnsi" w:hAnsiTheme="minorHAnsi"/>
          <w:sz w:val="28"/>
        </w:rPr>
        <w:t xml:space="preserve">рассчитанного по схеме 2.а, </w:t>
      </w:r>
      <w:r w:rsidR="00E62752">
        <w:rPr>
          <w:rFonts w:asciiTheme="minorHAnsi" w:hAnsiTheme="minorHAnsi"/>
          <w:sz w:val="28"/>
        </w:rPr>
        <w:t xml:space="preserve">необходимого </w:t>
      </w:r>
      <w:r w:rsidR="008777F5">
        <w:rPr>
          <w:rFonts w:asciiTheme="minorHAnsi" w:hAnsiTheme="minorHAnsi"/>
          <w:sz w:val="28"/>
        </w:rPr>
        <w:t xml:space="preserve">напора насоса </w:t>
      </w:r>
      <w:r>
        <w:rPr>
          <w:rFonts w:asciiTheme="minorHAnsi" w:hAnsiTheme="minorHAnsi"/>
          <w:sz w:val="28"/>
        </w:rPr>
        <w:t>(</w:t>
      </w:r>
      <w:r w:rsidR="008777F5">
        <w:rPr>
          <w:rFonts w:asciiTheme="minorHAnsi" w:hAnsiTheme="minorHAnsi"/>
          <w:position w:val="-10"/>
          <w:sz w:val="28"/>
        </w:rPr>
        <w:object w:dxaOrig="1320" w:dyaOrig="360">
          <v:shape id="_x0000_i1144" type="#_x0000_t75" style="width:66pt;height:18pt" o:ole="">
            <v:imagedata r:id="rId79" o:title=""/>
          </v:shape>
          <o:OLEObject Type="Embed" ProgID="Equation.DSMT4" ShapeID="_x0000_i1144" DrawAspect="Content" ObjectID="_1573175348" r:id="rId80"/>
        </w:object>
      </w:r>
      <w:r>
        <w:rPr>
          <w:rFonts w:asciiTheme="minorHAnsi" w:hAnsiTheme="minorHAnsi"/>
          <w:sz w:val="28"/>
        </w:rPr>
        <w:t xml:space="preserve">). </w:t>
      </w:r>
      <w:r w:rsidR="00483590">
        <w:rPr>
          <w:sz w:val="28"/>
        </w:rPr>
        <w:t>В качестве и</w:t>
      </w:r>
      <w:r w:rsidR="00483590">
        <w:rPr>
          <w:rFonts w:asciiTheme="minorHAnsi" w:hAnsiTheme="minorHAnsi"/>
          <w:sz w:val="28"/>
        </w:rPr>
        <w:t>сходного уравнения для определения расхода, или напора при заданном расходе использовать уравнение Бернулли.</w:t>
      </w:r>
    </w:p>
    <w:p w:rsidR="0063562C" w:rsidRDefault="0063562C" w:rsidP="0063562C">
      <w:pPr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Примечание</w:t>
      </w:r>
      <w:r>
        <w:rPr>
          <w:rFonts w:asciiTheme="minorHAnsi" w:hAnsiTheme="minorHAnsi"/>
        </w:rPr>
        <w:t xml:space="preserve">: </w:t>
      </w:r>
      <w:r w:rsidR="00AB4282">
        <w:rPr>
          <w:rFonts w:asciiTheme="minorHAnsi" w:hAnsiTheme="minorHAnsi"/>
        </w:rPr>
        <w:t>к</w:t>
      </w:r>
      <w:r w:rsidR="003A4397">
        <w:rPr>
          <w:rFonts w:asciiTheme="minorHAnsi" w:hAnsiTheme="minorHAnsi"/>
        </w:rPr>
        <w:t>оэффициент кинетической энергии в ра</w:t>
      </w:r>
      <w:r w:rsidR="00AB4282">
        <w:rPr>
          <w:rFonts w:asciiTheme="minorHAnsi" w:hAnsiTheme="minorHAnsi"/>
        </w:rPr>
        <w:t>счетах принимать равным единице; п</w:t>
      </w:r>
      <w:r w:rsidR="00CA17C8">
        <w:rPr>
          <w:rFonts w:asciiTheme="minorHAnsi" w:hAnsiTheme="minorHAnsi"/>
        </w:rPr>
        <w:t>ри определении коэффициента</w:t>
      </w:r>
      <w:r w:rsidR="00AB4282">
        <w:rPr>
          <w:rFonts w:asciiTheme="minorHAnsi" w:hAnsiTheme="minorHAnsi"/>
        </w:rPr>
        <w:t xml:space="preserve"> гидравлического трения для нового расхода по схеме «б» </w:t>
      </w:r>
      <w:r w:rsidR="00AB4282">
        <w:rPr>
          <w:rFonts w:asciiTheme="minorHAnsi" w:hAnsiTheme="minorHAnsi"/>
          <w:b/>
        </w:rPr>
        <w:t>в первой итерации</w:t>
      </w:r>
      <w:r w:rsidR="00AB4282">
        <w:rPr>
          <w:rFonts w:asciiTheme="minorHAnsi" w:hAnsiTheme="minorHAnsi"/>
        </w:rPr>
        <w:t xml:space="preserve"> можно использовать этот коэффициент, вычисленный по схеме «а»; потери на гидравлическое трение по длине диффузора являются составной частью местных потерь (в отличие от течения за внезапным расширением).</w:t>
      </w:r>
    </w:p>
    <w:p w:rsidR="005657DC" w:rsidRDefault="00136883" w:rsidP="005657DC">
      <w:pPr>
        <w:rPr>
          <w:rFonts w:asciiTheme="minorHAnsi" w:hAnsiTheme="minorHAnsi" w:cstheme="minorHAnsi"/>
          <w:sz w:val="32"/>
          <w:szCs w:val="28"/>
        </w:rPr>
      </w:pPr>
      <w:r>
        <w:rPr>
          <w:rFonts w:asciiTheme="minorHAnsi" w:hAnsiTheme="minorHAnsi" w:cstheme="minorHAnsi"/>
          <w:sz w:val="32"/>
          <w:szCs w:val="28"/>
        </w:rPr>
        <w:object w:dxaOrig="7199" w:dyaOrig="4042">
          <v:shape id="_x0000_i1112" type="#_x0000_t75" style="width:414.75pt;height:256.5pt" o:ole="">
            <v:imagedata r:id="rId81" o:title="" croptop="19216f" cropbottom="4171f" cropleft="7242f" cropright="19870f"/>
          </v:shape>
          <o:OLEObject Type="Embed" ProgID="PowerPoint.Show.12" ShapeID="_x0000_i1112" DrawAspect="Content" ObjectID="_1573175349" r:id="rId82"/>
        </w:object>
      </w:r>
    </w:p>
    <w:p w:rsidR="0093688E" w:rsidRDefault="0093688E" w:rsidP="00AB4C92">
      <w:pPr>
        <w:jc w:val="center"/>
        <w:rPr>
          <w:rFonts w:asciiTheme="minorHAnsi" w:hAnsiTheme="minorHAnsi" w:cstheme="minorHAnsi"/>
          <w:sz w:val="32"/>
          <w:szCs w:val="28"/>
        </w:rPr>
      </w:pPr>
    </w:p>
    <w:p w:rsidR="006B474F" w:rsidRDefault="00C81DEB" w:rsidP="005657DC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object w:dxaOrig="7213" w:dyaOrig="4040">
          <v:shape id="_x0000_i1102" type="#_x0000_t75" style="width:417.75pt;height:277.5pt" o:ole="">
            <v:imagedata r:id="rId83" o:title="" croptop="17719f" cropbottom="3398f" cropleft="7509f" cropright="20207f"/>
          </v:shape>
          <o:OLEObject Type="Embed" ProgID="PowerPoint.Show.12" ShapeID="_x0000_i1102" DrawAspect="Content" ObjectID="_1573175350" r:id="rId84"/>
        </w:object>
      </w:r>
    </w:p>
    <w:p w:rsidR="00D33D11" w:rsidRPr="00D33D11" w:rsidRDefault="00D33D11" w:rsidP="00D33D11">
      <w:pPr>
        <w:rPr>
          <w:rFonts w:asciiTheme="minorHAnsi" w:hAnsiTheme="minorHAnsi"/>
          <w:sz w:val="28"/>
        </w:rPr>
      </w:pPr>
      <w:r w:rsidRPr="00D33D11">
        <w:rPr>
          <w:rFonts w:asciiTheme="minorHAnsi" w:hAnsiTheme="minorHAnsi"/>
          <w:sz w:val="28"/>
        </w:rPr>
        <w:t>Дано:</w:t>
      </w:r>
    </w:p>
    <w:tbl>
      <w:tblPr>
        <w:tblW w:w="10254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1"/>
        <w:gridCol w:w="605"/>
        <w:gridCol w:w="708"/>
        <w:gridCol w:w="709"/>
        <w:gridCol w:w="709"/>
        <w:gridCol w:w="628"/>
        <w:gridCol w:w="648"/>
        <w:gridCol w:w="567"/>
        <w:gridCol w:w="567"/>
        <w:gridCol w:w="708"/>
        <w:gridCol w:w="709"/>
        <w:gridCol w:w="2285"/>
      </w:tblGrid>
      <w:tr w:rsidR="009813AF" w:rsidRPr="00D33D11" w:rsidTr="009813AF">
        <w:trPr>
          <w:trHeight w:val="106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AF" w:rsidRPr="00D33D11" w:rsidRDefault="009813AF" w:rsidP="00D33D11">
            <w:pPr>
              <w:jc w:val="center"/>
              <w:rPr>
                <w:rFonts w:asciiTheme="minorHAnsi" w:hAnsiTheme="minorHAnsi"/>
                <w:sz w:val="28"/>
              </w:rPr>
            </w:pPr>
            <w:r w:rsidRPr="00D33D11">
              <w:rPr>
                <w:rFonts w:asciiTheme="minorHAnsi" w:hAnsiTheme="minorHAnsi"/>
                <w:sz w:val="28"/>
              </w:rPr>
              <w:t xml:space="preserve">Вариант </w:t>
            </w:r>
            <w:r w:rsidRPr="00115AC8">
              <w:rPr>
                <w:sz w:val="28"/>
              </w:rPr>
              <w:t>(</w:t>
            </w:r>
            <w:r w:rsidRPr="00115AC8">
              <w:rPr>
                <w:i/>
                <w:sz w:val="28"/>
                <w:lang w:val="en-US"/>
              </w:rPr>
              <w:t>i</w:t>
            </w:r>
            <w:r w:rsidRPr="00115AC8">
              <w:rPr>
                <w:sz w:val="28"/>
              </w:rPr>
              <w:t>)</w:t>
            </w:r>
            <w:r w:rsidRPr="00D33D11">
              <w:rPr>
                <w:rFonts w:asciiTheme="minorHAnsi" w:hAnsiTheme="minorHAnsi"/>
                <w:sz w:val="28"/>
              </w:rPr>
              <w:t xml:space="preserve"> численных данных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Default="009813AF" w:rsidP="009813AF">
            <w:pPr>
              <w:jc w:val="center"/>
              <w:rPr>
                <w:sz w:val="28"/>
              </w:rPr>
            </w:pPr>
            <w:r w:rsidRPr="009813AF">
              <w:rPr>
                <w:i/>
                <w:sz w:val="28"/>
                <w:lang w:val="en-US"/>
              </w:rPr>
              <w:t>L</w:t>
            </w:r>
            <w:r w:rsidRPr="009813AF">
              <w:rPr>
                <w:sz w:val="28"/>
              </w:rPr>
              <w:t>,</w:t>
            </w:r>
          </w:p>
          <w:p w:rsidR="009813AF" w:rsidRPr="009813AF" w:rsidRDefault="009813AF" w:rsidP="009813AF">
            <w:pPr>
              <w:jc w:val="center"/>
              <w:rPr>
                <w:sz w:val="28"/>
              </w:rPr>
            </w:pPr>
            <w:r w:rsidRPr="009813AF">
              <w:rPr>
                <w:sz w:val="28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AF" w:rsidRDefault="009813AF" w:rsidP="00AB4282">
            <w:pPr>
              <w:jc w:val="center"/>
              <w:rPr>
                <w:sz w:val="28"/>
              </w:rPr>
            </w:pPr>
            <w:r w:rsidRPr="00AB4282">
              <w:rPr>
                <w:sz w:val="28"/>
              </w:rPr>
              <w:t>Δ</w:t>
            </w:r>
            <w:r w:rsidRPr="00AB4282">
              <w:rPr>
                <w:i/>
                <w:sz w:val="28"/>
                <w:lang w:val="en-US"/>
              </w:rPr>
              <w:t>L</w:t>
            </w:r>
            <w:r>
              <w:rPr>
                <w:sz w:val="28"/>
              </w:rPr>
              <w:t>,</w:t>
            </w:r>
          </w:p>
          <w:p w:rsidR="009813AF" w:rsidRPr="00AB4282" w:rsidRDefault="009813AF" w:rsidP="00AB42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AF" w:rsidRPr="009813AF" w:rsidRDefault="009813AF" w:rsidP="00AB4282">
            <w:pPr>
              <w:jc w:val="center"/>
              <w:rPr>
                <w:sz w:val="28"/>
              </w:rPr>
            </w:pPr>
            <w:r w:rsidRPr="009813AF">
              <w:rPr>
                <w:i/>
                <w:sz w:val="28"/>
                <w:lang w:val="en-US"/>
              </w:rPr>
              <w:t>H</w:t>
            </w:r>
            <w:r w:rsidRPr="009813AF">
              <w:rPr>
                <w:sz w:val="28"/>
              </w:rPr>
              <w:t>,</w:t>
            </w:r>
          </w:p>
          <w:p w:rsidR="009813AF" w:rsidRPr="00002C99" w:rsidRDefault="009813AF" w:rsidP="00AB4282">
            <w:pPr>
              <w:jc w:val="center"/>
              <w:rPr>
                <w:rFonts w:asciiTheme="minorHAnsi" w:hAnsiTheme="minorHAnsi"/>
                <w:sz w:val="28"/>
              </w:rPr>
            </w:pPr>
            <w:r w:rsidRPr="00002C99">
              <w:rPr>
                <w:rFonts w:asciiTheme="minorHAnsi" w:hAnsiTheme="minorHAnsi"/>
                <w:sz w:val="2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3AF" w:rsidRDefault="009813AF" w:rsidP="009813AF">
            <w:pPr>
              <w:jc w:val="center"/>
              <w:rPr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Q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>,</w:t>
            </w:r>
          </w:p>
          <w:p w:rsidR="009813AF" w:rsidRPr="00D33D11" w:rsidRDefault="009813AF" w:rsidP="009813AF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/ч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3AF" w:rsidRDefault="009813AF" w:rsidP="009813AF">
            <w:pPr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H</w:t>
            </w:r>
            <w:r>
              <w:rPr>
                <w:sz w:val="32"/>
                <w:vertAlign w:val="subscript"/>
              </w:rPr>
              <w:t>н.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</w:rPr>
              <w:t>,</w:t>
            </w:r>
          </w:p>
          <w:p w:rsidR="009813AF" w:rsidRPr="00D33D11" w:rsidRDefault="009813AF" w:rsidP="009813AF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sz w:val="28"/>
              </w:rPr>
              <w:t>м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9813AF" w:rsidP="00D33D11">
            <w:pPr>
              <w:jc w:val="center"/>
              <w:rPr>
                <w:rFonts w:asciiTheme="minorHAnsi" w:hAnsiTheme="minorHAnsi"/>
                <w:sz w:val="28"/>
              </w:rPr>
            </w:pPr>
            <w:r w:rsidRPr="00115AC8">
              <w:rPr>
                <w:sz w:val="28"/>
              </w:rPr>
              <w:t>ζ</w:t>
            </w:r>
            <w:r w:rsidRPr="00D33D11">
              <w:rPr>
                <w:rFonts w:asciiTheme="minorHAnsi" w:hAnsiTheme="minorHAnsi"/>
                <w:sz w:val="28"/>
                <w:vertAlign w:val="subscript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115AC8" w:rsidRDefault="009813AF" w:rsidP="00D33D11">
            <w:pPr>
              <w:jc w:val="center"/>
              <w:rPr>
                <w:sz w:val="28"/>
              </w:rPr>
            </w:pPr>
            <w:r w:rsidRPr="00115AC8">
              <w:rPr>
                <w:sz w:val="28"/>
              </w:rPr>
              <w:t>ζ</w:t>
            </w:r>
            <w:r w:rsidRPr="00115AC8">
              <w:rPr>
                <w:rFonts w:asciiTheme="minorHAnsi" w:hAnsiTheme="minorHAnsi"/>
                <w:sz w:val="28"/>
                <w:vertAlign w:val="subscript"/>
              </w:rPr>
              <w:t>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9813AF" w:rsidP="00D33D11">
            <w:pPr>
              <w:jc w:val="center"/>
              <w:rPr>
                <w:rFonts w:asciiTheme="minorHAnsi" w:hAnsiTheme="minorHAnsi"/>
                <w:sz w:val="28"/>
              </w:rPr>
            </w:pPr>
            <w:r w:rsidRPr="00115AC8">
              <w:rPr>
                <w:sz w:val="28"/>
              </w:rPr>
              <w:t>ζ</w:t>
            </w:r>
            <w:r w:rsidRPr="00D33D11">
              <w:rPr>
                <w:rFonts w:asciiTheme="minorHAnsi" w:hAnsiTheme="minorHAnsi"/>
                <w:sz w:val="28"/>
                <w:vertAlign w:val="subscript"/>
              </w:rPr>
              <w:t>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9813AF" w:rsidRDefault="009813AF" w:rsidP="00D33D11">
            <w:pPr>
              <w:jc w:val="center"/>
              <w:rPr>
                <w:sz w:val="28"/>
              </w:rPr>
            </w:pPr>
            <w:r w:rsidRPr="009813AF">
              <w:rPr>
                <w:i/>
                <w:sz w:val="28"/>
                <w:lang w:val="en-US"/>
              </w:rPr>
              <w:t>D</w:t>
            </w:r>
            <w:r w:rsidRPr="009813AF">
              <w:rPr>
                <w:sz w:val="28"/>
              </w:rPr>
              <w:t>,</w:t>
            </w:r>
          </w:p>
          <w:p w:rsidR="009813AF" w:rsidRPr="00D33D11" w:rsidRDefault="009813AF" w:rsidP="00D33D11">
            <w:pPr>
              <w:jc w:val="center"/>
              <w:rPr>
                <w:rFonts w:asciiTheme="minorHAnsi" w:hAnsiTheme="minorHAnsi"/>
                <w:sz w:val="28"/>
              </w:rPr>
            </w:pPr>
            <w:r w:rsidRPr="009813AF">
              <w:rPr>
                <w:sz w:val="28"/>
              </w:rPr>
              <w:t>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3A4397" w:rsidRDefault="009813AF" w:rsidP="00D33D11">
            <w:pPr>
              <w:jc w:val="center"/>
              <w:rPr>
                <w:sz w:val="28"/>
              </w:rPr>
            </w:pPr>
            <w:r w:rsidRPr="003A4397">
              <w:rPr>
                <w:sz w:val="28"/>
              </w:rPr>
              <w:t>φ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9813AF" w:rsidP="00D33D11">
            <w:pPr>
              <w:jc w:val="center"/>
              <w:rPr>
                <w:rFonts w:asciiTheme="minorHAnsi" w:hAnsiTheme="minorHAnsi"/>
                <w:sz w:val="28"/>
              </w:rPr>
            </w:pPr>
            <w:r w:rsidRPr="00D33D11">
              <w:rPr>
                <w:rFonts w:asciiTheme="minorHAnsi" w:hAnsiTheme="minorHAnsi"/>
                <w:sz w:val="28"/>
              </w:rPr>
              <w:t>Определить</w:t>
            </w:r>
          </w:p>
        </w:tc>
      </w:tr>
      <w:tr w:rsidR="009813AF" w:rsidRPr="005F336C" w:rsidTr="009813AF">
        <w:trPr>
          <w:trHeight w:val="45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9813AF" w:rsidP="00D33D11">
            <w:pPr>
              <w:jc w:val="center"/>
              <w:rPr>
                <w:rFonts w:asciiTheme="minorHAnsi" w:hAnsiTheme="minorHAnsi"/>
                <w:sz w:val="28"/>
              </w:rPr>
            </w:pPr>
            <w:r w:rsidRPr="00D33D11">
              <w:rPr>
                <w:rFonts w:asciiTheme="minorHAnsi" w:hAnsiTheme="minorHAnsi"/>
                <w:sz w:val="28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90BB8" w:rsidRDefault="00D90BB8" w:rsidP="00002C99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rFonts w:asciiTheme="minorHAnsi" w:hAnsiTheme="minorHAnsi"/>
                <w:sz w:val="28"/>
                <w:lang w:val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AF" w:rsidRPr="005F336C" w:rsidRDefault="005F336C" w:rsidP="00002C99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 w:rsidRPr="005F336C">
              <w:rPr>
                <w:rFonts w:asciiTheme="minorHAnsi" w:hAnsiTheme="minorHAnsi"/>
                <w:sz w:val="28"/>
                <w:lang w:val="en-US"/>
              </w:rPr>
              <w:t>0</w:t>
            </w:r>
            <w:r>
              <w:rPr>
                <w:rFonts w:asciiTheme="minorHAnsi" w:hAnsiTheme="minorHAnsi"/>
                <w:sz w:val="28"/>
                <w:lang w:val="en-US"/>
              </w:rPr>
              <w:t>,</w:t>
            </w:r>
            <w:r w:rsidRPr="005F336C">
              <w:rPr>
                <w:rFonts w:asciiTheme="minorHAnsi" w:hAnsiTheme="minorHAnsi"/>
                <w:sz w:val="2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AF" w:rsidRPr="005F336C" w:rsidRDefault="009813AF" w:rsidP="00002C99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 w:rsidRPr="005F336C">
              <w:rPr>
                <w:rFonts w:asciiTheme="minorHAnsi" w:hAnsiTheme="minorHAnsi"/>
                <w:sz w:val="28"/>
                <w:lang w:val="en-US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3AF" w:rsidRPr="009813AF" w:rsidRDefault="009813AF" w:rsidP="00D33D11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rFonts w:asciiTheme="minorHAnsi" w:hAnsiTheme="minorHAnsi"/>
                <w:sz w:val="28"/>
                <w:lang w:val="en-US"/>
              </w:rPr>
              <w:t>?</w:t>
            </w: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3AF" w:rsidRPr="009813AF" w:rsidRDefault="009813AF" w:rsidP="00D33D11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rFonts w:asciiTheme="minorHAnsi" w:hAnsiTheme="minorHAnsi"/>
                <w:sz w:val="28"/>
                <w:lang w:val="en-US"/>
              </w:rPr>
              <w:t>17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5F336C" w:rsidRDefault="009813AF" w:rsidP="00D33D11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 w:rsidRPr="005F336C">
              <w:rPr>
                <w:rFonts w:asciiTheme="minorHAnsi" w:hAnsiTheme="minorHAnsi"/>
                <w:sz w:val="28"/>
                <w:lang w:val="en-US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A32305" w:rsidRDefault="009813AF" w:rsidP="00D33D11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rFonts w:asciiTheme="minorHAnsi" w:hAnsiTheme="minorHAnsi"/>
                <w:sz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5F336C" w:rsidRDefault="009813AF" w:rsidP="00D33D11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 w:rsidRPr="005F336C">
              <w:rPr>
                <w:rFonts w:asciiTheme="minorHAnsi" w:hAnsiTheme="minorHAnsi"/>
                <w:sz w:val="28"/>
                <w:lang w:val="en-US"/>
              </w:rPr>
              <w:t>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5F336C" w:rsidRDefault="00D90BB8" w:rsidP="00D33D11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 w:rsidRPr="005F336C">
              <w:rPr>
                <w:rFonts w:asciiTheme="minorHAnsi" w:hAnsiTheme="minorHAnsi"/>
                <w:sz w:val="28"/>
                <w:lang w:val="en-US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5F336C" w:rsidRDefault="009813AF" w:rsidP="00D33D11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 w:rsidRPr="005F336C">
              <w:rPr>
                <w:rFonts w:asciiTheme="minorHAnsi" w:hAnsiTheme="minorHAnsi"/>
                <w:sz w:val="28"/>
                <w:lang w:val="en-US"/>
              </w:rPr>
              <w:t>0,3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5F336C" w:rsidRDefault="009813AF" w:rsidP="009813AF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H</w:t>
            </w:r>
            <w:r w:rsidRPr="009813AF">
              <w:rPr>
                <w:sz w:val="32"/>
                <w:vertAlign w:val="subscript"/>
              </w:rPr>
              <w:t>н</w:t>
            </w:r>
            <w:r w:rsidRPr="005F336C">
              <w:rPr>
                <w:sz w:val="32"/>
                <w:vertAlign w:val="subscript"/>
                <w:lang w:val="en-US"/>
              </w:rPr>
              <w:t>.</w:t>
            </w:r>
            <w:r w:rsidRPr="005F336C"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/</w:t>
            </w:r>
            <w:r>
              <w:rPr>
                <w:i/>
                <w:sz w:val="28"/>
                <w:lang w:val="en-US"/>
              </w:rPr>
              <w:t>H</w:t>
            </w:r>
            <w:r w:rsidRPr="009813AF">
              <w:rPr>
                <w:sz w:val="32"/>
                <w:vertAlign w:val="subscript"/>
              </w:rPr>
              <w:t>н</w:t>
            </w:r>
            <w:r w:rsidRPr="005F336C">
              <w:rPr>
                <w:sz w:val="32"/>
                <w:vertAlign w:val="subscript"/>
                <w:lang w:val="en-US"/>
              </w:rPr>
              <w:t>.</w:t>
            </w:r>
            <w:r>
              <w:rPr>
                <w:sz w:val="28"/>
                <w:vertAlign w:val="subscript"/>
                <w:lang w:val="en-US"/>
              </w:rPr>
              <w:t>1</w:t>
            </w:r>
            <w:r w:rsidR="00D90BB8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(</w:t>
            </w:r>
            <w:r>
              <w:rPr>
                <w:i/>
                <w:sz w:val="28"/>
                <w:lang w:val="en-US"/>
              </w:rPr>
              <w:t>Q</w:t>
            </w:r>
            <w:r w:rsidRPr="005F336C"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 = </w:t>
            </w:r>
            <w:r>
              <w:rPr>
                <w:i/>
                <w:sz w:val="28"/>
                <w:lang w:val="en-US"/>
              </w:rPr>
              <w:t>Q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>)</w:t>
            </w:r>
          </w:p>
        </w:tc>
      </w:tr>
      <w:tr w:rsidR="009813AF" w:rsidRPr="005F336C" w:rsidTr="009813AF">
        <w:trPr>
          <w:trHeight w:val="45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5F336C" w:rsidRDefault="009813AF" w:rsidP="00D33D11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 w:rsidRPr="005F336C">
              <w:rPr>
                <w:rFonts w:asciiTheme="minorHAnsi" w:hAnsiTheme="minorHAnsi"/>
                <w:sz w:val="28"/>
                <w:lang w:val="en-US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5F336C" w:rsidRDefault="009813AF" w:rsidP="00D33D11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 w:rsidRPr="005F336C">
              <w:rPr>
                <w:rFonts w:asciiTheme="minorHAnsi" w:hAnsiTheme="minorHAnsi"/>
                <w:sz w:val="28"/>
                <w:lang w:val="en-US"/>
              </w:rPr>
              <w:t>2</w:t>
            </w:r>
            <w:r w:rsidR="00D90BB8" w:rsidRPr="005F336C">
              <w:rPr>
                <w:rFonts w:asciiTheme="minorHAnsi" w:hAnsiTheme="minorHAnsi"/>
                <w:sz w:val="2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AF" w:rsidRPr="005F336C" w:rsidRDefault="009813AF" w:rsidP="00002C99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 w:rsidRPr="005F336C">
              <w:rPr>
                <w:rFonts w:asciiTheme="minorHAnsi" w:hAnsiTheme="minorHAnsi"/>
                <w:sz w:val="28"/>
                <w:lang w:val="en-US"/>
              </w:rPr>
              <w:t>0,</w:t>
            </w:r>
            <w:r w:rsidR="005F336C" w:rsidRPr="005F336C">
              <w:rPr>
                <w:rFonts w:asciiTheme="minorHAnsi" w:hAnsiTheme="minorHAnsi"/>
                <w:sz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AF" w:rsidRPr="005F336C" w:rsidRDefault="009813AF" w:rsidP="00002C99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 w:rsidRPr="005F336C">
              <w:rPr>
                <w:rFonts w:asciiTheme="minorHAnsi" w:hAnsiTheme="minorHAnsi"/>
                <w:sz w:val="28"/>
                <w:lang w:val="en-US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3AF" w:rsidRPr="009813AF" w:rsidRDefault="009813AF" w:rsidP="00D33D11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rFonts w:asciiTheme="minorHAnsi" w:hAnsiTheme="minorHAnsi"/>
                <w:sz w:val="28"/>
                <w:lang w:val="en-US"/>
              </w:rPr>
              <w:t>30</w:t>
            </w: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3AF" w:rsidRPr="009813AF" w:rsidRDefault="009813AF" w:rsidP="00D33D11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rFonts w:asciiTheme="minorHAnsi" w:hAnsiTheme="minorHAnsi"/>
                <w:sz w:val="28"/>
                <w:lang w:val="en-US"/>
              </w:rPr>
              <w:t>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5F336C" w:rsidRDefault="009813AF" w:rsidP="00D33D11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 w:rsidRPr="005F336C">
              <w:rPr>
                <w:rFonts w:asciiTheme="minorHAnsi" w:hAnsiTheme="minorHAnsi"/>
                <w:sz w:val="28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A32305" w:rsidRDefault="009813AF" w:rsidP="00A32305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rFonts w:asciiTheme="minorHAnsi" w:hAnsiTheme="minorHAnsi"/>
                <w:sz w:val="28"/>
                <w:lang w:val="en-US"/>
              </w:rPr>
              <w:t>1</w:t>
            </w:r>
            <w:r w:rsidRPr="005F336C">
              <w:rPr>
                <w:rFonts w:asciiTheme="minorHAnsi" w:hAnsiTheme="minorHAnsi"/>
                <w:sz w:val="28"/>
                <w:lang w:val="en-US"/>
              </w:rPr>
              <w:t>,</w:t>
            </w:r>
            <w:r>
              <w:rPr>
                <w:rFonts w:asciiTheme="minorHAnsi" w:hAnsiTheme="minorHAnsi"/>
                <w:sz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5F336C" w:rsidRDefault="009813AF" w:rsidP="00D33D11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 w:rsidRPr="005F336C">
              <w:rPr>
                <w:rFonts w:asciiTheme="minorHAnsi" w:hAnsiTheme="minorHAnsi"/>
                <w:sz w:val="28"/>
                <w:lang w:val="en-US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5F336C" w:rsidRDefault="005F336C" w:rsidP="00D33D11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 w:rsidRPr="005F336C">
              <w:rPr>
                <w:rFonts w:asciiTheme="minorHAnsi" w:hAnsiTheme="minorHAnsi"/>
                <w:sz w:val="28"/>
                <w:lang w:val="en-US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5F336C" w:rsidRDefault="009813AF" w:rsidP="00D33D11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 w:rsidRPr="005F336C">
              <w:rPr>
                <w:rFonts w:asciiTheme="minorHAnsi" w:hAnsiTheme="minorHAnsi"/>
                <w:sz w:val="28"/>
                <w:lang w:val="en-US"/>
              </w:rPr>
              <w:t>0,35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5F336C" w:rsidRDefault="009813AF" w:rsidP="009813AF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Q</w:t>
            </w:r>
            <w:r w:rsidRPr="005F336C"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/</w:t>
            </w:r>
            <w:r>
              <w:rPr>
                <w:i/>
                <w:sz w:val="28"/>
                <w:lang w:val="en-US"/>
              </w:rPr>
              <w:t>Q</w:t>
            </w:r>
            <w:r>
              <w:rPr>
                <w:sz w:val="28"/>
                <w:vertAlign w:val="subscript"/>
                <w:lang w:val="en-US"/>
              </w:rPr>
              <w:t>1</w:t>
            </w:r>
            <w:r w:rsidR="00D90BB8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(</w:t>
            </w:r>
            <w:r>
              <w:rPr>
                <w:i/>
                <w:sz w:val="28"/>
                <w:lang w:val="en-US"/>
              </w:rPr>
              <w:t>H</w:t>
            </w:r>
            <w:r w:rsidR="00CA32BB" w:rsidRPr="00CA32BB">
              <w:rPr>
                <w:sz w:val="32"/>
                <w:vertAlign w:val="subscript"/>
              </w:rPr>
              <w:t>н</w:t>
            </w:r>
            <w:r w:rsidR="00CA32BB" w:rsidRPr="005F336C">
              <w:rPr>
                <w:sz w:val="32"/>
                <w:vertAlign w:val="subscript"/>
                <w:lang w:val="en-US"/>
              </w:rPr>
              <w:t>.</w:t>
            </w:r>
            <w:r w:rsidRPr="005F336C"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 = </w:t>
            </w:r>
            <w:r>
              <w:rPr>
                <w:i/>
                <w:sz w:val="28"/>
                <w:lang w:val="en-US"/>
              </w:rPr>
              <w:t>H</w:t>
            </w:r>
            <w:r w:rsidR="00CA32BB" w:rsidRPr="00CA32BB">
              <w:rPr>
                <w:sz w:val="32"/>
                <w:vertAlign w:val="subscript"/>
              </w:rPr>
              <w:t>н</w:t>
            </w:r>
            <w:r w:rsidR="00CA32BB" w:rsidRPr="005F336C">
              <w:rPr>
                <w:sz w:val="32"/>
                <w:vertAlign w:val="subscript"/>
                <w:lang w:val="en-US"/>
              </w:rPr>
              <w:t>.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>)</w:t>
            </w:r>
          </w:p>
        </w:tc>
      </w:tr>
      <w:tr w:rsidR="009813AF" w:rsidRPr="00D33D11" w:rsidTr="009813AF">
        <w:trPr>
          <w:trHeight w:val="45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5F336C" w:rsidRDefault="009813AF" w:rsidP="00D33D11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 w:rsidRPr="005F336C">
              <w:rPr>
                <w:rFonts w:asciiTheme="minorHAnsi" w:hAnsiTheme="minorHAnsi"/>
                <w:sz w:val="28"/>
                <w:lang w:val="en-US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5F336C" w:rsidRDefault="00D90BB8" w:rsidP="00D33D11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 w:rsidRPr="005F336C">
              <w:rPr>
                <w:rFonts w:asciiTheme="minorHAnsi" w:hAnsiTheme="minorHAnsi"/>
                <w:sz w:val="28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AF" w:rsidRPr="005F336C" w:rsidRDefault="009813AF" w:rsidP="00002C99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 w:rsidRPr="005F336C">
              <w:rPr>
                <w:rFonts w:asciiTheme="minorHAnsi" w:hAnsiTheme="minorHAnsi"/>
                <w:sz w:val="28"/>
                <w:lang w:val="en-US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AF" w:rsidRPr="005F336C" w:rsidRDefault="009813AF" w:rsidP="00002C99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 w:rsidRPr="005F336C">
              <w:rPr>
                <w:rFonts w:asciiTheme="minorHAnsi" w:hAnsiTheme="minorHAnsi"/>
                <w:sz w:val="28"/>
                <w:lang w:val="en-US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3AF" w:rsidRPr="00CA32BB" w:rsidRDefault="00CA32BB" w:rsidP="00D33D11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rFonts w:asciiTheme="minorHAnsi" w:hAnsiTheme="minorHAnsi"/>
                <w:sz w:val="28"/>
                <w:lang w:val="en-US"/>
              </w:rPr>
              <w:t>?</w:t>
            </w: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3AF" w:rsidRPr="005F336C" w:rsidRDefault="00CA32BB" w:rsidP="00D33D11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 w:rsidRPr="005F336C">
              <w:rPr>
                <w:rFonts w:asciiTheme="minorHAnsi" w:hAnsiTheme="minorHAnsi"/>
                <w:sz w:val="28"/>
                <w:lang w:val="en-US"/>
              </w:rPr>
              <w:t>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9813AF" w:rsidP="00D33D11">
            <w:pPr>
              <w:jc w:val="center"/>
              <w:rPr>
                <w:rFonts w:asciiTheme="minorHAnsi" w:hAnsiTheme="minorHAnsi"/>
                <w:sz w:val="28"/>
              </w:rPr>
            </w:pPr>
            <w:r w:rsidRPr="005F336C">
              <w:rPr>
                <w:rFonts w:asciiTheme="minorHAnsi" w:hAnsiTheme="minorHAnsi"/>
                <w:sz w:val="28"/>
                <w:lang w:val="en-US"/>
              </w:rPr>
              <w:t>0,</w:t>
            </w:r>
            <w:r w:rsidRPr="00D33D11">
              <w:rPr>
                <w:rFonts w:asciiTheme="minorHAnsi" w:hAnsiTheme="minorHAnsi"/>
                <w:sz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A32305" w:rsidRDefault="009813AF" w:rsidP="00D33D11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rFonts w:asciiTheme="minorHAnsi" w:hAnsiTheme="minorHAnsi"/>
                <w:sz w:val="28"/>
                <w:lang w:val="en-US"/>
              </w:rPr>
              <w:t>1</w:t>
            </w:r>
            <w:r>
              <w:rPr>
                <w:rFonts w:asciiTheme="minorHAnsi" w:hAnsiTheme="minorHAnsi"/>
                <w:sz w:val="28"/>
              </w:rPr>
              <w:t>,</w:t>
            </w:r>
            <w:r>
              <w:rPr>
                <w:rFonts w:asciiTheme="minorHAnsi" w:hAnsiTheme="minorHAnsi"/>
                <w:sz w:val="28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9813AF" w:rsidP="00D33D11">
            <w:pPr>
              <w:jc w:val="center"/>
              <w:rPr>
                <w:rFonts w:asciiTheme="minorHAnsi" w:hAnsiTheme="minorHAnsi"/>
                <w:sz w:val="28"/>
              </w:rPr>
            </w:pPr>
            <w:r w:rsidRPr="00D33D11">
              <w:rPr>
                <w:rFonts w:asciiTheme="minorHAnsi" w:hAnsiTheme="minorHAnsi"/>
                <w:sz w:val="28"/>
              </w:rPr>
              <w:t>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5F336C" w:rsidP="00D33D11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5F336C" w:rsidP="00D33D11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0,4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9813AF" w:rsidP="00D33D11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i/>
                <w:sz w:val="28"/>
                <w:lang w:val="en-US"/>
              </w:rPr>
              <w:t>H</w:t>
            </w:r>
            <w:r>
              <w:rPr>
                <w:sz w:val="32"/>
                <w:vertAlign w:val="subscript"/>
              </w:rPr>
              <w:t>н.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/</w:t>
            </w:r>
            <w:r>
              <w:rPr>
                <w:i/>
                <w:sz w:val="28"/>
                <w:lang w:val="en-US"/>
              </w:rPr>
              <w:t>H</w:t>
            </w:r>
            <w:r>
              <w:rPr>
                <w:sz w:val="32"/>
                <w:vertAlign w:val="subscript"/>
              </w:rPr>
              <w:t>н.</w:t>
            </w:r>
            <w:r>
              <w:rPr>
                <w:sz w:val="28"/>
                <w:vertAlign w:val="subscript"/>
                <w:lang w:val="en-US"/>
              </w:rPr>
              <w:t>1</w:t>
            </w:r>
            <w:r w:rsidR="00D90BB8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(</w:t>
            </w:r>
            <w:r>
              <w:rPr>
                <w:i/>
                <w:sz w:val="28"/>
                <w:lang w:val="en-US"/>
              </w:rPr>
              <w:t>Q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 = </w:t>
            </w:r>
            <w:r>
              <w:rPr>
                <w:i/>
                <w:sz w:val="28"/>
                <w:lang w:val="en-US"/>
              </w:rPr>
              <w:t>Q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>)</w:t>
            </w:r>
          </w:p>
        </w:tc>
      </w:tr>
      <w:tr w:rsidR="009813AF" w:rsidRPr="00D33D11" w:rsidTr="009813AF">
        <w:trPr>
          <w:trHeight w:val="45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9813AF" w:rsidP="00D33D11">
            <w:pPr>
              <w:jc w:val="center"/>
              <w:rPr>
                <w:rFonts w:asciiTheme="minorHAnsi" w:hAnsiTheme="minorHAnsi"/>
                <w:sz w:val="28"/>
              </w:rPr>
            </w:pPr>
            <w:r w:rsidRPr="00D33D11">
              <w:rPr>
                <w:rFonts w:asciiTheme="minorHAnsi" w:hAnsiTheme="minorHAnsi"/>
                <w:sz w:val="28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9813AF" w:rsidP="00D33D11">
            <w:pPr>
              <w:jc w:val="center"/>
              <w:rPr>
                <w:rFonts w:asciiTheme="minorHAnsi" w:hAnsiTheme="minorHAnsi"/>
                <w:sz w:val="28"/>
              </w:rPr>
            </w:pPr>
            <w:r w:rsidRPr="00D33D11">
              <w:rPr>
                <w:rFonts w:asciiTheme="minorHAnsi" w:hAnsiTheme="minorHAnsi"/>
                <w:sz w:val="28"/>
              </w:rPr>
              <w:t>3</w:t>
            </w:r>
            <w:r w:rsidR="005F336C">
              <w:rPr>
                <w:rFonts w:asciiTheme="minorHAnsi" w:hAnsiTheme="minorHAnsi"/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AF" w:rsidRDefault="009813AF" w:rsidP="00002C99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0,</w:t>
            </w:r>
            <w:r w:rsidR="005F336C">
              <w:rPr>
                <w:rFonts w:asciiTheme="minorHAnsi" w:hAnsiTheme="minorHAnsi"/>
                <w:sz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AF" w:rsidRPr="00D33D11" w:rsidRDefault="009813AF" w:rsidP="00002C99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3AF" w:rsidRPr="00CA32BB" w:rsidRDefault="00CA32BB" w:rsidP="00D33D11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rFonts w:asciiTheme="minorHAnsi" w:hAnsiTheme="minorHAnsi"/>
                <w:sz w:val="28"/>
                <w:lang w:val="en-US"/>
              </w:rPr>
              <w:t>25</w:t>
            </w: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3AF" w:rsidRPr="00CA32BB" w:rsidRDefault="00CA32BB" w:rsidP="00D33D11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rFonts w:asciiTheme="minorHAnsi" w:hAnsiTheme="minorHAnsi"/>
                <w:sz w:val="28"/>
                <w:lang w:val="en-US"/>
              </w:rPr>
              <w:t>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9813AF" w:rsidP="00D33D11">
            <w:pPr>
              <w:jc w:val="center"/>
              <w:rPr>
                <w:rFonts w:asciiTheme="minorHAnsi" w:hAnsiTheme="minorHAnsi"/>
                <w:sz w:val="28"/>
              </w:rPr>
            </w:pPr>
            <w:r w:rsidRPr="00D33D11">
              <w:rPr>
                <w:rFonts w:asciiTheme="minorHAnsi" w:hAnsiTheme="minorHAnsi"/>
                <w:sz w:val="28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9813AF" w:rsidP="00A32305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1</w:t>
            </w:r>
            <w:r w:rsidRPr="00D33D11">
              <w:rPr>
                <w:rFonts w:asciiTheme="minorHAnsi" w:hAnsiTheme="minorHAnsi"/>
                <w:sz w:val="28"/>
              </w:rPr>
              <w:t>,</w:t>
            </w:r>
            <w:r>
              <w:rPr>
                <w:rFonts w:asciiTheme="minorHAnsi" w:hAnsiTheme="minorHAnsi"/>
                <w:sz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9813AF" w:rsidP="00D33D11">
            <w:pPr>
              <w:jc w:val="center"/>
              <w:rPr>
                <w:rFonts w:asciiTheme="minorHAnsi" w:hAnsiTheme="minorHAnsi"/>
                <w:sz w:val="28"/>
              </w:rPr>
            </w:pPr>
            <w:r w:rsidRPr="00D33D11">
              <w:rPr>
                <w:rFonts w:asciiTheme="minorHAnsi" w:hAnsiTheme="minorHAnsi"/>
                <w:sz w:val="28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5F336C" w:rsidP="00D33D11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5F336C" w:rsidRDefault="009813AF" w:rsidP="00D33D11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rFonts w:asciiTheme="minorHAnsi" w:hAnsiTheme="minorHAnsi"/>
                <w:sz w:val="28"/>
              </w:rPr>
              <w:t>0,4</w:t>
            </w:r>
            <w:r w:rsidR="005F336C">
              <w:rPr>
                <w:rFonts w:asciiTheme="minorHAnsi" w:hAnsiTheme="minorHAnsi"/>
                <w:sz w:val="28"/>
                <w:lang w:val="en-US"/>
              </w:rPr>
              <w:t>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CA32BB" w:rsidP="00CA32BB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i/>
                <w:sz w:val="28"/>
                <w:lang w:val="en-US"/>
              </w:rPr>
              <w:t>Q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/</w:t>
            </w:r>
            <w:r>
              <w:rPr>
                <w:i/>
                <w:sz w:val="28"/>
                <w:lang w:val="en-US"/>
              </w:rPr>
              <w:t>Q</w:t>
            </w:r>
            <w:r>
              <w:rPr>
                <w:sz w:val="28"/>
                <w:vertAlign w:val="subscript"/>
                <w:lang w:val="en-US"/>
              </w:rPr>
              <w:t>1</w:t>
            </w:r>
            <w:r w:rsidR="00D90BB8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(</w:t>
            </w:r>
            <w:r>
              <w:rPr>
                <w:i/>
                <w:sz w:val="28"/>
                <w:lang w:val="en-US"/>
              </w:rPr>
              <w:t>H</w:t>
            </w:r>
            <w:r>
              <w:rPr>
                <w:sz w:val="32"/>
                <w:vertAlign w:val="subscript"/>
              </w:rPr>
              <w:t>н.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 = </w:t>
            </w:r>
            <w:r>
              <w:rPr>
                <w:i/>
                <w:sz w:val="28"/>
                <w:lang w:val="en-US"/>
              </w:rPr>
              <w:t>H</w:t>
            </w:r>
            <w:r>
              <w:rPr>
                <w:sz w:val="32"/>
                <w:vertAlign w:val="subscript"/>
              </w:rPr>
              <w:t>н.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>)</w:t>
            </w:r>
          </w:p>
        </w:tc>
      </w:tr>
      <w:tr w:rsidR="009813AF" w:rsidRPr="00D33D11" w:rsidTr="009813AF">
        <w:trPr>
          <w:trHeight w:val="45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9813AF" w:rsidP="00D33D11">
            <w:pPr>
              <w:jc w:val="center"/>
              <w:rPr>
                <w:rFonts w:asciiTheme="minorHAnsi" w:hAnsiTheme="minorHAnsi"/>
                <w:sz w:val="28"/>
              </w:rPr>
            </w:pPr>
            <w:r w:rsidRPr="00D33D11">
              <w:rPr>
                <w:rFonts w:asciiTheme="minorHAnsi" w:hAnsiTheme="minorHAnsi"/>
                <w:sz w:val="28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002C99" w:rsidRDefault="009813AF" w:rsidP="00D33D11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2</w:t>
            </w:r>
            <w:r w:rsidR="005F336C">
              <w:rPr>
                <w:rFonts w:asciiTheme="minorHAnsi" w:hAnsiTheme="minorHAnsi"/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AF" w:rsidRDefault="009813AF" w:rsidP="00002C99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0,</w:t>
            </w:r>
            <w:r w:rsidR="005F336C">
              <w:rPr>
                <w:rFonts w:asciiTheme="minorHAnsi" w:hAnsiTheme="minorHAnsi"/>
                <w:sz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AF" w:rsidRPr="00D33D11" w:rsidRDefault="009813AF" w:rsidP="00002C99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3AF" w:rsidRPr="00CA32BB" w:rsidRDefault="00CA32BB" w:rsidP="00D33D11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rFonts w:asciiTheme="minorHAnsi" w:hAnsiTheme="minorHAnsi"/>
                <w:sz w:val="28"/>
                <w:lang w:val="en-US"/>
              </w:rPr>
              <w:t>?</w:t>
            </w: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3AF" w:rsidRPr="00CA32BB" w:rsidRDefault="00CA32BB" w:rsidP="00D33D11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rFonts w:asciiTheme="minorHAnsi" w:hAnsiTheme="minorHAnsi"/>
                <w:sz w:val="28"/>
                <w:lang w:val="en-US"/>
              </w:rPr>
              <w:t>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9813AF" w:rsidP="00D33D11">
            <w:pPr>
              <w:jc w:val="center"/>
              <w:rPr>
                <w:rFonts w:asciiTheme="minorHAnsi" w:hAnsiTheme="minorHAnsi"/>
                <w:sz w:val="28"/>
              </w:rPr>
            </w:pPr>
            <w:r w:rsidRPr="00D33D11">
              <w:rPr>
                <w:rFonts w:asciiTheme="minorHAnsi" w:hAnsiTheme="minorHAnsi"/>
                <w:sz w:val="28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9813AF" w:rsidP="00A32305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9813AF" w:rsidP="00D33D11">
            <w:pPr>
              <w:jc w:val="center"/>
              <w:rPr>
                <w:rFonts w:asciiTheme="minorHAnsi" w:hAnsiTheme="minorHAnsi"/>
                <w:sz w:val="28"/>
              </w:rPr>
            </w:pPr>
            <w:r w:rsidRPr="00D33D11">
              <w:rPr>
                <w:rFonts w:asciiTheme="minorHAnsi" w:hAnsiTheme="minorHAnsi"/>
                <w:sz w:val="28"/>
              </w:rPr>
              <w:t>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9813AF" w:rsidP="00D33D11">
            <w:pPr>
              <w:jc w:val="center"/>
              <w:rPr>
                <w:rFonts w:asciiTheme="minorHAnsi" w:hAnsiTheme="minorHAnsi"/>
                <w:sz w:val="28"/>
              </w:rPr>
            </w:pPr>
            <w:r w:rsidRPr="00D33D11">
              <w:rPr>
                <w:rFonts w:asciiTheme="minorHAnsi" w:hAnsiTheme="minorHAnsi"/>
                <w:sz w:val="28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5F336C" w:rsidRDefault="009813AF" w:rsidP="00D33D11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rFonts w:asciiTheme="minorHAnsi" w:hAnsiTheme="minorHAnsi"/>
                <w:sz w:val="28"/>
              </w:rPr>
              <w:t>0,4</w:t>
            </w:r>
            <w:r w:rsidR="005F336C">
              <w:rPr>
                <w:rFonts w:asciiTheme="minorHAnsi" w:hAnsiTheme="minorHAnsi"/>
                <w:sz w:val="28"/>
                <w:lang w:val="en-US"/>
              </w:rPr>
              <w:t>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CA32BB" w:rsidP="00CA32BB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i/>
                <w:sz w:val="28"/>
                <w:lang w:val="en-US"/>
              </w:rPr>
              <w:t>H</w:t>
            </w:r>
            <w:r>
              <w:rPr>
                <w:sz w:val="32"/>
                <w:vertAlign w:val="subscript"/>
              </w:rPr>
              <w:t>н.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/</w:t>
            </w:r>
            <w:r>
              <w:rPr>
                <w:i/>
                <w:sz w:val="28"/>
                <w:lang w:val="en-US"/>
              </w:rPr>
              <w:t>H</w:t>
            </w:r>
            <w:r>
              <w:rPr>
                <w:sz w:val="32"/>
                <w:vertAlign w:val="subscript"/>
              </w:rPr>
              <w:t>н.</w:t>
            </w:r>
            <w:r>
              <w:rPr>
                <w:sz w:val="28"/>
                <w:vertAlign w:val="subscript"/>
                <w:lang w:val="en-US"/>
              </w:rPr>
              <w:t>1</w:t>
            </w:r>
            <w:r w:rsidR="00D90BB8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(</w:t>
            </w:r>
            <w:r>
              <w:rPr>
                <w:i/>
                <w:sz w:val="28"/>
                <w:lang w:val="en-US"/>
              </w:rPr>
              <w:t>Q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 = </w:t>
            </w:r>
            <w:r>
              <w:rPr>
                <w:i/>
                <w:sz w:val="28"/>
                <w:lang w:val="en-US"/>
              </w:rPr>
              <w:t>Q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>)</w:t>
            </w:r>
          </w:p>
        </w:tc>
      </w:tr>
      <w:tr w:rsidR="009813AF" w:rsidRPr="00D33D11" w:rsidTr="009813AF">
        <w:trPr>
          <w:trHeight w:val="45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9813AF" w:rsidP="00D33D11">
            <w:pPr>
              <w:jc w:val="center"/>
              <w:rPr>
                <w:rFonts w:asciiTheme="minorHAnsi" w:hAnsiTheme="minorHAnsi"/>
                <w:sz w:val="28"/>
              </w:rPr>
            </w:pPr>
            <w:r w:rsidRPr="00D33D11">
              <w:rPr>
                <w:rFonts w:asciiTheme="minorHAnsi" w:hAnsiTheme="minorHAnsi"/>
                <w:sz w:val="28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002C99" w:rsidRDefault="005F336C" w:rsidP="00D33D11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AF" w:rsidRDefault="005F336C" w:rsidP="00002C99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AF" w:rsidRPr="00D33D11" w:rsidRDefault="009813AF" w:rsidP="00002C99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3AF" w:rsidRPr="00CA32BB" w:rsidRDefault="00CA32BB" w:rsidP="00D33D11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rFonts w:asciiTheme="minorHAnsi" w:hAnsiTheme="minorHAnsi"/>
                <w:sz w:val="28"/>
                <w:lang w:val="en-US"/>
              </w:rPr>
              <w:t>20</w:t>
            </w: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3AF" w:rsidRPr="00CA32BB" w:rsidRDefault="00CA32BB" w:rsidP="00D33D11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rFonts w:asciiTheme="minorHAnsi" w:hAnsiTheme="minorHAnsi"/>
                <w:sz w:val="28"/>
                <w:lang w:val="en-US"/>
              </w:rPr>
              <w:t>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9813AF" w:rsidP="00D33D11">
            <w:pPr>
              <w:jc w:val="center"/>
              <w:rPr>
                <w:rFonts w:asciiTheme="minorHAnsi" w:hAnsiTheme="minorHAnsi"/>
                <w:sz w:val="28"/>
              </w:rPr>
            </w:pPr>
            <w:r w:rsidRPr="00D33D11">
              <w:rPr>
                <w:rFonts w:asciiTheme="minorHAnsi" w:hAnsiTheme="minorHAnsi"/>
                <w:sz w:val="28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9813AF" w:rsidP="00D33D11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9813AF" w:rsidP="00D33D11">
            <w:pPr>
              <w:jc w:val="center"/>
              <w:rPr>
                <w:rFonts w:asciiTheme="minorHAnsi" w:hAnsiTheme="minorHAnsi"/>
                <w:sz w:val="28"/>
              </w:rPr>
            </w:pPr>
            <w:r w:rsidRPr="00D33D11">
              <w:rPr>
                <w:rFonts w:asciiTheme="minorHAnsi" w:hAnsiTheme="minorHAnsi"/>
                <w:sz w:val="28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9813AF" w:rsidP="00D33D11">
            <w:pPr>
              <w:jc w:val="center"/>
              <w:rPr>
                <w:rFonts w:asciiTheme="minorHAnsi" w:hAnsiTheme="minorHAnsi"/>
                <w:sz w:val="28"/>
              </w:rPr>
            </w:pPr>
            <w:r w:rsidRPr="00D33D11">
              <w:rPr>
                <w:rFonts w:asciiTheme="minorHAnsi" w:hAnsiTheme="minorHAnsi"/>
                <w:sz w:val="28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5F336C" w:rsidP="00D33D11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0,</w:t>
            </w:r>
            <w:r w:rsidR="009813AF">
              <w:rPr>
                <w:rFonts w:asciiTheme="minorHAnsi" w:hAnsiTheme="minorHAnsi"/>
                <w:sz w:val="28"/>
              </w:rPr>
              <w:t>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CA32BB" w:rsidP="00CA32BB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i/>
                <w:sz w:val="28"/>
                <w:lang w:val="en-US"/>
              </w:rPr>
              <w:t>Q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/</w:t>
            </w:r>
            <w:r>
              <w:rPr>
                <w:i/>
                <w:sz w:val="28"/>
                <w:lang w:val="en-US"/>
              </w:rPr>
              <w:t>Q</w:t>
            </w:r>
            <w:r>
              <w:rPr>
                <w:sz w:val="28"/>
                <w:vertAlign w:val="subscript"/>
                <w:lang w:val="en-US"/>
              </w:rPr>
              <w:t>1</w:t>
            </w:r>
            <w:r w:rsidR="00D90BB8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(</w:t>
            </w:r>
            <w:r>
              <w:rPr>
                <w:i/>
                <w:sz w:val="28"/>
                <w:lang w:val="en-US"/>
              </w:rPr>
              <w:t>H</w:t>
            </w:r>
            <w:r>
              <w:rPr>
                <w:sz w:val="32"/>
                <w:vertAlign w:val="subscript"/>
              </w:rPr>
              <w:t>н.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 = </w:t>
            </w:r>
            <w:r>
              <w:rPr>
                <w:i/>
                <w:sz w:val="28"/>
                <w:lang w:val="en-US"/>
              </w:rPr>
              <w:t>H</w:t>
            </w:r>
            <w:r>
              <w:rPr>
                <w:sz w:val="32"/>
                <w:vertAlign w:val="subscript"/>
              </w:rPr>
              <w:t>н.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>)</w:t>
            </w:r>
          </w:p>
        </w:tc>
      </w:tr>
      <w:tr w:rsidR="009813AF" w:rsidRPr="00D33D11" w:rsidTr="009813AF">
        <w:trPr>
          <w:trHeight w:val="45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9813AF" w:rsidP="00D33D11">
            <w:pPr>
              <w:jc w:val="center"/>
              <w:rPr>
                <w:rFonts w:asciiTheme="minorHAnsi" w:hAnsiTheme="minorHAnsi"/>
                <w:sz w:val="28"/>
              </w:rPr>
            </w:pPr>
            <w:r w:rsidRPr="00D33D11">
              <w:rPr>
                <w:rFonts w:asciiTheme="minorHAnsi" w:hAnsiTheme="minorHAnsi"/>
                <w:sz w:val="28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9813AF" w:rsidP="00D33D11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rFonts w:asciiTheme="minorHAnsi" w:hAnsiTheme="minorHAnsi"/>
                <w:sz w:val="28"/>
              </w:rPr>
              <w:t>3</w:t>
            </w:r>
            <w:r w:rsidR="005F336C">
              <w:rPr>
                <w:rFonts w:asciiTheme="minorHAnsi" w:hAnsiTheme="minorHAnsi"/>
                <w:sz w:val="2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AF" w:rsidRDefault="005F336C" w:rsidP="00002C99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1</w:t>
            </w:r>
            <w:r w:rsidR="009813AF">
              <w:rPr>
                <w:rFonts w:asciiTheme="minorHAnsi" w:hAnsiTheme="minorHAnsi"/>
                <w:sz w:val="28"/>
              </w:rPr>
              <w:t>,</w:t>
            </w:r>
            <w:r>
              <w:rPr>
                <w:rFonts w:asciiTheme="minorHAnsi" w:hAnsiTheme="minorHAnsi"/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AF" w:rsidRPr="00D33D11" w:rsidRDefault="009813AF" w:rsidP="00002C99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AF" w:rsidRPr="00CA32BB" w:rsidRDefault="00CA32BB" w:rsidP="00D33D11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rFonts w:asciiTheme="minorHAnsi" w:hAnsiTheme="minorHAnsi"/>
                <w:sz w:val="28"/>
                <w:lang w:val="en-US"/>
              </w:rPr>
              <w:t>?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AF" w:rsidRPr="00CA32BB" w:rsidRDefault="00CA32BB" w:rsidP="00D33D11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rFonts w:asciiTheme="minorHAnsi" w:hAnsiTheme="minorHAnsi"/>
                <w:sz w:val="28"/>
                <w:lang w:val="en-US"/>
              </w:rPr>
              <w:t>30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9813AF" w:rsidP="00D33D11">
            <w:pPr>
              <w:jc w:val="center"/>
              <w:rPr>
                <w:rFonts w:asciiTheme="minorHAnsi" w:hAnsiTheme="minorHAnsi"/>
                <w:sz w:val="28"/>
              </w:rPr>
            </w:pPr>
            <w:r w:rsidRPr="00D33D11">
              <w:rPr>
                <w:rFonts w:asciiTheme="minorHAnsi" w:hAnsiTheme="minorHAnsi"/>
                <w:sz w:val="28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9813AF" w:rsidP="00D33D11">
            <w:pPr>
              <w:jc w:val="center"/>
              <w:rPr>
                <w:rFonts w:asciiTheme="minorHAnsi" w:hAnsiTheme="minorHAnsi"/>
                <w:sz w:val="28"/>
              </w:rPr>
            </w:pPr>
            <w:r w:rsidRPr="00D33D11">
              <w:rPr>
                <w:rFonts w:asciiTheme="minorHAnsi" w:hAnsiTheme="minorHAnsi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9813AF" w:rsidP="00D33D11">
            <w:pPr>
              <w:jc w:val="center"/>
              <w:rPr>
                <w:rFonts w:asciiTheme="minorHAnsi" w:hAnsiTheme="minorHAnsi"/>
                <w:sz w:val="28"/>
              </w:rPr>
            </w:pPr>
            <w:r w:rsidRPr="00D33D11">
              <w:rPr>
                <w:rFonts w:asciiTheme="minorHAnsi" w:hAnsiTheme="minorHAnsi"/>
                <w:sz w:val="28"/>
              </w:rPr>
              <w:t>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9813AF" w:rsidP="00D33D11">
            <w:pPr>
              <w:jc w:val="center"/>
              <w:rPr>
                <w:rFonts w:asciiTheme="minorHAnsi" w:hAnsiTheme="minorHAnsi"/>
                <w:sz w:val="28"/>
              </w:rPr>
            </w:pPr>
            <w:r w:rsidRPr="00D33D11">
              <w:rPr>
                <w:rFonts w:asciiTheme="minorHAnsi" w:hAnsiTheme="minorHAnsi"/>
                <w:sz w:val="28"/>
              </w:rPr>
              <w:t>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5F336C" w:rsidRDefault="009813AF" w:rsidP="00D33D11">
            <w:pPr>
              <w:jc w:val="center"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rFonts w:asciiTheme="minorHAnsi" w:hAnsiTheme="minorHAnsi"/>
                <w:sz w:val="28"/>
              </w:rPr>
              <w:t>0,5</w:t>
            </w:r>
            <w:r w:rsidR="005F336C">
              <w:rPr>
                <w:rFonts w:asciiTheme="minorHAnsi" w:hAnsiTheme="minorHAnsi"/>
                <w:sz w:val="28"/>
                <w:lang w:val="en-US"/>
              </w:rPr>
              <w:t>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AF" w:rsidRPr="00D33D11" w:rsidRDefault="00CA32BB" w:rsidP="00CA32BB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i/>
                <w:sz w:val="28"/>
                <w:lang w:val="en-US"/>
              </w:rPr>
              <w:t>H</w:t>
            </w:r>
            <w:r>
              <w:rPr>
                <w:sz w:val="32"/>
                <w:vertAlign w:val="subscript"/>
              </w:rPr>
              <w:t>н.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/</w:t>
            </w:r>
            <w:r>
              <w:rPr>
                <w:i/>
                <w:sz w:val="28"/>
                <w:lang w:val="en-US"/>
              </w:rPr>
              <w:t>H</w:t>
            </w:r>
            <w:r>
              <w:rPr>
                <w:sz w:val="32"/>
                <w:vertAlign w:val="subscript"/>
              </w:rPr>
              <w:t>н.</w:t>
            </w:r>
            <w:r>
              <w:rPr>
                <w:sz w:val="28"/>
                <w:vertAlign w:val="subscript"/>
                <w:lang w:val="en-US"/>
              </w:rPr>
              <w:t>1</w:t>
            </w:r>
            <w:r w:rsidR="00D90BB8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(</w:t>
            </w:r>
            <w:r>
              <w:rPr>
                <w:i/>
                <w:sz w:val="28"/>
                <w:lang w:val="en-US"/>
              </w:rPr>
              <w:t>Q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 = </w:t>
            </w:r>
            <w:r>
              <w:rPr>
                <w:i/>
                <w:sz w:val="28"/>
                <w:lang w:val="en-US"/>
              </w:rPr>
              <w:t>Q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>)</w:t>
            </w:r>
          </w:p>
        </w:tc>
      </w:tr>
    </w:tbl>
    <w:p w:rsidR="00115AC8" w:rsidRDefault="00115AC8" w:rsidP="00115AC8">
      <w:pPr>
        <w:keepNext/>
        <w:tabs>
          <w:tab w:val="left" w:pos="0"/>
          <w:tab w:val="right" w:leader="underscore" w:pos="9356"/>
        </w:tabs>
        <w:spacing w:before="120" w:after="120"/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Библиографическое обеспечение</w:t>
      </w:r>
    </w:p>
    <w:p w:rsidR="00115AC8" w:rsidRDefault="00115AC8" w:rsidP="00115AC8">
      <w:pPr>
        <w:numPr>
          <w:ilvl w:val="0"/>
          <w:numId w:val="16"/>
        </w:numPr>
        <w:tabs>
          <w:tab w:val="left" w:pos="284"/>
        </w:tabs>
        <w:spacing w:line="276" w:lineRule="auto"/>
      </w:pPr>
      <w:r>
        <w:t>Сборник задач по машиностроительной гидравлике. Учеб. пособие для машиностроительных вузов / Д.А. Бутаев, З.А. Калмыкова, Л.Г. Подвидз и др. Под. ред. И.И. Куколевского, Л.Г. Подвидза. 6-е изд. – М.: Изд-во МГТУ им. Н.Э. Баумана, 2009 г.</w:t>
      </w:r>
    </w:p>
    <w:p w:rsidR="00AB4C92" w:rsidRPr="00AB4C92" w:rsidRDefault="00AB4C92" w:rsidP="00115AC8">
      <w:pPr>
        <w:ind w:firstLine="709"/>
        <w:jc w:val="both"/>
        <w:rPr>
          <w:rFonts w:asciiTheme="minorHAnsi" w:hAnsiTheme="minorHAnsi"/>
          <w:sz w:val="28"/>
        </w:rPr>
      </w:pPr>
    </w:p>
    <w:p w:rsidR="00115AC8" w:rsidRDefault="00115AC8" w:rsidP="00483590">
      <w:pPr>
        <w:pageBreakBefore/>
        <w:spacing w:before="120" w:after="120" w:line="276" w:lineRule="auto"/>
        <w:ind w:right="-23"/>
        <w:jc w:val="center"/>
        <w:rPr>
          <w:i/>
          <w:sz w:val="28"/>
        </w:rPr>
      </w:pPr>
      <w:r>
        <w:rPr>
          <w:rFonts w:asciiTheme="minorHAnsi" w:hAnsiTheme="minorHAnsi"/>
          <w:sz w:val="28"/>
        </w:rPr>
        <w:t>Задание №</w:t>
      </w:r>
      <w:r>
        <w:rPr>
          <w:sz w:val="28"/>
        </w:rPr>
        <w:t>3.</w:t>
      </w:r>
      <w:r>
        <w:rPr>
          <w:i/>
          <w:sz w:val="28"/>
          <w:lang w:val="en-US"/>
        </w:rPr>
        <w:t>i</w:t>
      </w:r>
    </w:p>
    <w:p w:rsidR="00C80E36" w:rsidRPr="0023337B" w:rsidRDefault="00115AC8" w:rsidP="00483590">
      <w:pPr>
        <w:spacing w:line="276" w:lineRule="auto"/>
        <w:ind w:firstLine="709"/>
        <w:jc w:val="both"/>
        <w:rPr>
          <w:sz w:val="28"/>
        </w:rPr>
      </w:pPr>
      <w:r>
        <w:rPr>
          <w:rFonts w:asciiTheme="minorHAnsi" w:hAnsiTheme="minorHAnsi"/>
          <w:sz w:val="28"/>
        </w:rPr>
        <w:t>Номера (</w:t>
      </w:r>
      <w:r>
        <w:rPr>
          <w:i/>
          <w:sz w:val="28"/>
          <w:lang w:val="en-US"/>
        </w:rPr>
        <w:t>i</w:t>
      </w:r>
      <w:r>
        <w:rPr>
          <w:rFonts w:asciiTheme="minorHAnsi" w:hAnsiTheme="minorHAnsi"/>
          <w:sz w:val="28"/>
        </w:rPr>
        <w:t xml:space="preserve">) вариантов численных данных </w:t>
      </w:r>
      <w:r w:rsidR="00C80E36">
        <w:rPr>
          <w:sz w:val="28"/>
        </w:rPr>
        <w:t>приводятся в таблице</w:t>
      </w:r>
      <w:r w:rsidR="0023337B">
        <w:rPr>
          <w:sz w:val="28"/>
        </w:rPr>
        <w:t>.</w:t>
      </w:r>
    </w:p>
    <w:p w:rsidR="00115AC8" w:rsidRDefault="00115AC8" w:rsidP="00483590">
      <w:pPr>
        <w:spacing w:line="276" w:lineRule="auto"/>
        <w:ind w:firstLine="709"/>
        <w:jc w:val="both"/>
        <w:rPr>
          <w:rFonts w:asciiTheme="minorHAnsi" w:hAnsiTheme="minorHAnsi"/>
          <w:sz w:val="28"/>
        </w:rPr>
      </w:pPr>
      <w:r w:rsidRPr="003A0D33">
        <w:rPr>
          <w:rFonts w:asciiTheme="minorHAnsi" w:hAnsiTheme="minorHAnsi"/>
          <w:b/>
          <w:sz w:val="28"/>
        </w:rPr>
        <w:t>По схеме 3.а заданы:</w:t>
      </w:r>
      <w:r>
        <w:rPr>
          <w:rFonts w:asciiTheme="minorHAnsi" w:hAnsiTheme="minorHAnsi"/>
          <w:sz w:val="28"/>
        </w:rPr>
        <w:t xml:space="preserve"> </w:t>
      </w:r>
      <w:r w:rsidR="00C80E36" w:rsidRPr="00C80E36">
        <w:rPr>
          <w:rFonts w:asciiTheme="minorHAnsi" w:hAnsiTheme="minorHAnsi"/>
          <w:sz w:val="28"/>
        </w:rPr>
        <w:t xml:space="preserve">суммарная длина </w:t>
      </w:r>
      <w:r w:rsidR="00C80E36">
        <w:rPr>
          <w:sz w:val="28"/>
        </w:rPr>
        <w:t>(</w:t>
      </w:r>
      <w:r w:rsidR="00C80E36">
        <w:rPr>
          <w:i/>
          <w:sz w:val="28"/>
          <w:lang w:val="en-US"/>
        </w:rPr>
        <w:t>L</w:t>
      </w:r>
      <w:r w:rsidR="00C80E36">
        <w:rPr>
          <w:sz w:val="28"/>
        </w:rPr>
        <w:t xml:space="preserve">) </w:t>
      </w:r>
      <w:r w:rsidR="00C80E36" w:rsidRPr="00C80E36">
        <w:rPr>
          <w:rFonts w:asciiTheme="minorHAnsi" w:hAnsiTheme="minorHAnsi"/>
          <w:sz w:val="28"/>
        </w:rPr>
        <w:t>трубопровода с внутренним диаметром</w:t>
      </w:r>
      <w:r w:rsidR="00C80E36">
        <w:rPr>
          <w:sz w:val="28"/>
        </w:rPr>
        <w:t xml:space="preserve"> </w:t>
      </w:r>
      <w:r w:rsidR="00C80E36">
        <w:rPr>
          <w:i/>
          <w:sz w:val="28"/>
          <w:lang w:val="en-US"/>
        </w:rPr>
        <w:t>D</w:t>
      </w:r>
      <w:r w:rsidR="00C80E36">
        <w:rPr>
          <w:i/>
          <w:sz w:val="28"/>
        </w:rPr>
        <w:t xml:space="preserve"> </w:t>
      </w:r>
      <w:r w:rsidR="00C80E36">
        <w:rPr>
          <w:sz w:val="28"/>
        </w:rPr>
        <w:t xml:space="preserve">= </w:t>
      </w:r>
      <w:r w:rsidR="00C80E36" w:rsidRPr="00C80E36">
        <w:rPr>
          <w:rFonts w:asciiTheme="minorHAnsi" w:hAnsiTheme="minorHAnsi"/>
          <w:sz w:val="28"/>
        </w:rPr>
        <w:t>100 мм (его горизонтальная и вертикальная части без колена) и эквивалентной шероховатостью</w:t>
      </w:r>
      <w:r w:rsidR="00C80E36">
        <w:rPr>
          <w:sz w:val="28"/>
        </w:rPr>
        <w:t xml:space="preserve"> Δ</w:t>
      </w:r>
      <w:r w:rsidR="00C80E36">
        <w:rPr>
          <w:sz w:val="32"/>
          <w:vertAlign w:val="subscript"/>
        </w:rPr>
        <w:t>э</w:t>
      </w:r>
      <w:r w:rsidR="00C80E36">
        <w:rPr>
          <w:sz w:val="28"/>
        </w:rPr>
        <w:t xml:space="preserve"> = 0,2 </w:t>
      </w:r>
      <w:r w:rsidR="00C80E36" w:rsidRPr="00C80E36">
        <w:rPr>
          <w:rFonts w:asciiTheme="minorHAnsi" w:hAnsiTheme="minorHAnsi"/>
          <w:sz w:val="28"/>
        </w:rPr>
        <w:t>мм; коэффициент кинематической вязкости жидкости</w:t>
      </w:r>
      <w:r w:rsidR="00C80E36">
        <w:rPr>
          <w:sz w:val="28"/>
        </w:rPr>
        <w:t xml:space="preserve"> ν = 0,01 </w:t>
      </w:r>
      <w:r w:rsidR="00C80E36" w:rsidRPr="00C80E36">
        <w:rPr>
          <w:rFonts w:asciiTheme="minorHAnsi" w:hAnsiTheme="minorHAnsi"/>
          <w:sz w:val="28"/>
        </w:rPr>
        <w:t>Ст; коэффициенты местных потерь на диафрагме</w:t>
      </w:r>
      <w:r w:rsidR="00C80E36">
        <w:rPr>
          <w:sz w:val="28"/>
        </w:rPr>
        <w:t xml:space="preserve"> (ζ</w:t>
      </w:r>
      <w:r w:rsidR="00C80E36">
        <w:rPr>
          <w:sz w:val="32"/>
          <w:vertAlign w:val="subscript"/>
        </w:rPr>
        <w:t>д</w:t>
      </w:r>
      <w:r w:rsidR="00C80E36">
        <w:rPr>
          <w:sz w:val="28"/>
        </w:rPr>
        <w:t xml:space="preserve">), </w:t>
      </w:r>
      <w:r w:rsidR="00C80E36" w:rsidRPr="00C80E36">
        <w:rPr>
          <w:rFonts w:asciiTheme="minorHAnsi" w:hAnsiTheme="minorHAnsi"/>
          <w:sz w:val="28"/>
        </w:rPr>
        <w:t xml:space="preserve">задвижке </w:t>
      </w:r>
      <w:r w:rsidR="00C80E36">
        <w:rPr>
          <w:sz w:val="28"/>
        </w:rPr>
        <w:t>(ζ</w:t>
      </w:r>
      <w:r w:rsidR="00C80E36">
        <w:rPr>
          <w:sz w:val="32"/>
          <w:vertAlign w:val="subscript"/>
        </w:rPr>
        <w:t>з</w:t>
      </w:r>
      <w:r w:rsidR="00C80E36">
        <w:rPr>
          <w:sz w:val="28"/>
        </w:rPr>
        <w:t xml:space="preserve">) </w:t>
      </w:r>
      <w:r w:rsidR="00C80E36" w:rsidRPr="00C80E36">
        <w:rPr>
          <w:rFonts w:asciiTheme="minorHAnsi" w:hAnsiTheme="minorHAnsi"/>
          <w:sz w:val="28"/>
        </w:rPr>
        <w:t>и колене</w:t>
      </w:r>
      <w:r w:rsidR="00C80E36">
        <w:rPr>
          <w:sz w:val="28"/>
        </w:rPr>
        <w:t xml:space="preserve"> (ζ</w:t>
      </w:r>
      <w:r w:rsidR="00C80E36">
        <w:rPr>
          <w:sz w:val="32"/>
          <w:vertAlign w:val="subscript"/>
        </w:rPr>
        <w:t>к</w:t>
      </w:r>
      <w:r w:rsidR="00C80E36">
        <w:rPr>
          <w:sz w:val="28"/>
        </w:rPr>
        <w:t xml:space="preserve">); </w:t>
      </w:r>
      <w:r w:rsidR="00C80E36" w:rsidRPr="00C80E36">
        <w:rPr>
          <w:rFonts w:asciiTheme="minorHAnsi" w:hAnsiTheme="minorHAnsi"/>
          <w:sz w:val="28"/>
        </w:rPr>
        <w:t xml:space="preserve">в зависимости от варианта задан либо располагаемый напор </w:t>
      </w:r>
      <w:r w:rsidR="00C80E36">
        <w:rPr>
          <w:i/>
          <w:sz w:val="28"/>
          <w:lang w:val="en-US"/>
        </w:rPr>
        <w:t>H</w:t>
      </w:r>
      <w:r w:rsidR="00C80E36">
        <w:rPr>
          <w:sz w:val="28"/>
          <w:vertAlign w:val="subscript"/>
        </w:rPr>
        <w:t>1</w:t>
      </w:r>
      <w:r w:rsidR="00C80E36">
        <w:rPr>
          <w:sz w:val="28"/>
        </w:rPr>
        <w:t xml:space="preserve">, </w:t>
      </w:r>
      <w:r w:rsidR="00C80E36" w:rsidRPr="00C80E36">
        <w:rPr>
          <w:rFonts w:asciiTheme="minorHAnsi" w:hAnsiTheme="minorHAnsi"/>
          <w:sz w:val="28"/>
        </w:rPr>
        <w:t xml:space="preserve">либо </w:t>
      </w:r>
      <w:r w:rsidR="00CA17C8">
        <w:rPr>
          <w:rFonts w:asciiTheme="minorHAnsi" w:hAnsiTheme="minorHAnsi"/>
          <w:sz w:val="28"/>
        </w:rPr>
        <w:t>скорость (</w:t>
      </w:r>
      <w:r w:rsidR="00CA17C8">
        <w:rPr>
          <w:rFonts w:asciiTheme="minorHAnsi" w:hAnsiTheme="minorHAnsi"/>
          <w:i/>
          <w:sz w:val="28"/>
          <w:lang w:val="en-US"/>
        </w:rPr>
        <w:t>v</w:t>
      </w:r>
      <w:r w:rsidR="00CA17C8">
        <w:rPr>
          <w:rFonts w:asciiTheme="minorHAnsi" w:hAnsiTheme="minorHAnsi"/>
          <w:sz w:val="28"/>
          <w:vertAlign w:val="subscript"/>
        </w:rPr>
        <w:t>1</w:t>
      </w:r>
      <w:r w:rsidR="00CA17C8">
        <w:rPr>
          <w:rFonts w:asciiTheme="minorHAnsi" w:hAnsiTheme="minorHAnsi"/>
          <w:sz w:val="28"/>
        </w:rPr>
        <w:t>) на выходе из проточного тракта</w:t>
      </w:r>
      <w:r w:rsidR="00C80E36">
        <w:rPr>
          <w:sz w:val="28"/>
        </w:rPr>
        <w:t>.</w:t>
      </w:r>
    </w:p>
    <w:p w:rsidR="00115AC8" w:rsidRDefault="00115AC8" w:rsidP="00483590">
      <w:pPr>
        <w:spacing w:line="276" w:lineRule="auto"/>
        <w:ind w:firstLine="709"/>
        <w:jc w:val="both"/>
        <w:rPr>
          <w:rFonts w:asciiTheme="minorHAnsi" w:hAnsiTheme="minorHAnsi"/>
          <w:sz w:val="28"/>
        </w:rPr>
      </w:pPr>
      <w:r w:rsidRPr="003A0D33">
        <w:rPr>
          <w:rFonts w:asciiTheme="minorHAnsi" w:hAnsiTheme="minorHAnsi"/>
          <w:b/>
          <w:sz w:val="28"/>
        </w:rPr>
        <w:t>По схеме 3.б заданы</w:t>
      </w:r>
      <w:r>
        <w:rPr>
          <w:rFonts w:asciiTheme="minorHAnsi" w:hAnsiTheme="minorHAnsi"/>
          <w:sz w:val="28"/>
        </w:rPr>
        <w:t xml:space="preserve">: </w:t>
      </w:r>
      <w:r w:rsidR="00C80E36" w:rsidRPr="00C80E36">
        <w:rPr>
          <w:rFonts w:asciiTheme="minorHAnsi" w:hAnsiTheme="minorHAnsi"/>
          <w:sz w:val="28"/>
        </w:rPr>
        <w:t xml:space="preserve">размеры </w:t>
      </w:r>
      <w:r w:rsidR="00C80E36">
        <w:rPr>
          <w:i/>
          <w:sz w:val="28"/>
          <w:lang w:val="en-US"/>
        </w:rPr>
        <w:t>d</w:t>
      </w:r>
      <w:r w:rsidR="00C80E36">
        <w:rPr>
          <w:sz w:val="28"/>
        </w:rPr>
        <w:t>,</w:t>
      </w:r>
      <w:r w:rsidR="00C80E36">
        <w:rPr>
          <w:i/>
          <w:sz w:val="28"/>
        </w:rPr>
        <w:t xml:space="preserve"> </w:t>
      </w:r>
      <w:r w:rsidR="00C80E36">
        <w:rPr>
          <w:sz w:val="28"/>
          <w:lang w:val="en-US"/>
        </w:rPr>
        <w:t>Δ</w:t>
      </w:r>
      <w:r w:rsidR="00C80E36">
        <w:rPr>
          <w:i/>
          <w:sz w:val="28"/>
          <w:lang w:val="en-US"/>
        </w:rPr>
        <w:t>L</w:t>
      </w:r>
      <w:r w:rsidR="00C80E36">
        <w:rPr>
          <w:sz w:val="28"/>
        </w:rPr>
        <w:t xml:space="preserve"> </w:t>
      </w:r>
      <w:r w:rsidR="00C80E36" w:rsidRPr="00C80E36">
        <w:rPr>
          <w:rFonts w:asciiTheme="minorHAnsi" w:hAnsiTheme="minorHAnsi"/>
          <w:sz w:val="28"/>
        </w:rPr>
        <w:t>и эквивалентная шероховатость</w:t>
      </w:r>
      <w:r w:rsidR="00C80E36">
        <w:rPr>
          <w:sz w:val="28"/>
        </w:rPr>
        <w:t xml:space="preserve"> Δ</w:t>
      </w:r>
      <w:r w:rsidR="00C80E36">
        <w:rPr>
          <w:sz w:val="32"/>
          <w:vertAlign w:val="subscript"/>
        </w:rPr>
        <w:t>э.н</w:t>
      </w:r>
      <w:r w:rsidR="00C80E36">
        <w:rPr>
          <w:sz w:val="28"/>
        </w:rPr>
        <w:t xml:space="preserve"> = 0,15 мм </w:t>
      </w:r>
      <w:r w:rsidR="00C80E36" w:rsidRPr="00CA17C8">
        <w:rPr>
          <w:rFonts w:asciiTheme="minorHAnsi" w:hAnsiTheme="minorHAnsi"/>
          <w:sz w:val="28"/>
        </w:rPr>
        <w:t>насадка на выходе трубопровод</w:t>
      </w:r>
      <w:r w:rsidR="00AC0CA6">
        <w:rPr>
          <w:rFonts w:asciiTheme="minorHAnsi" w:hAnsiTheme="minorHAnsi"/>
          <w:sz w:val="28"/>
        </w:rPr>
        <w:t>а</w:t>
      </w:r>
      <w:r w:rsidR="00C80E36" w:rsidRPr="00CA17C8">
        <w:rPr>
          <w:rFonts w:asciiTheme="minorHAnsi" w:hAnsiTheme="minorHAnsi"/>
          <w:sz w:val="28"/>
        </w:rPr>
        <w:t>;</w:t>
      </w:r>
      <w:r w:rsidRPr="00CA17C8">
        <w:rPr>
          <w:rFonts w:asciiTheme="minorHAnsi" w:hAnsiTheme="minorHAnsi"/>
          <w:sz w:val="28"/>
        </w:rPr>
        <w:t xml:space="preserve"> </w:t>
      </w:r>
      <w:r w:rsidR="00C80E36">
        <w:rPr>
          <w:rFonts w:asciiTheme="minorHAnsi" w:hAnsiTheme="minorHAnsi"/>
          <w:sz w:val="28"/>
        </w:rPr>
        <w:t xml:space="preserve">длина </w:t>
      </w:r>
      <w:r w:rsidR="00C80E36">
        <w:rPr>
          <w:i/>
          <w:sz w:val="28"/>
          <w:lang w:val="en-US"/>
        </w:rPr>
        <w:t>L</w:t>
      </w:r>
      <w:r w:rsidR="00C80E36">
        <w:rPr>
          <w:rFonts w:asciiTheme="minorHAnsi" w:hAnsiTheme="minorHAnsi"/>
          <w:sz w:val="28"/>
        </w:rPr>
        <w:t xml:space="preserve"> трубопровода, заданная по схеме «а», сокращается на величину </w:t>
      </w:r>
      <w:r w:rsidR="00C80E36">
        <w:rPr>
          <w:sz w:val="28"/>
        </w:rPr>
        <w:t>Δ</w:t>
      </w:r>
      <w:r w:rsidR="00C80E36">
        <w:rPr>
          <w:rFonts w:asciiTheme="minorHAnsi" w:hAnsiTheme="minorHAnsi"/>
          <w:i/>
          <w:sz w:val="28"/>
          <w:lang w:val="en-US"/>
        </w:rPr>
        <w:t>L</w:t>
      </w:r>
      <w:r w:rsidR="00C80E36">
        <w:rPr>
          <w:rFonts w:asciiTheme="minorHAnsi" w:hAnsiTheme="minorHAnsi"/>
          <w:sz w:val="28"/>
        </w:rPr>
        <w:t xml:space="preserve">; </w:t>
      </w:r>
      <w:r>
        <w:rPr>
          <w:rFonts w:asciiTheme="minorHAnsi" w:hAnsiTheme="minorHAnsi"/>
          <w:sz w:val="28"/>
        </w:rPr>
        <w:t xml:space="preserve">параметры </w:t>
      </w:r>
      <w:r w:rsidR="0023337B">
        <w:rPr>
          <w:rFonts w:asciiTheme="minorHAnsi" w:hAnsiTheme="minorHAnsi"/>
          <w:position w:val="-12"/>
          <w:sz w:val="28"/>
        </w:rPr>
        <w:object w:dxaOrig="2180" w:dyaOrig="380">
          <v:shape id="_x0000_i1118" type="#_x0000_t75" style="width:108.75pt;height:18.75pt" o:ole="">
            <v:imagedata r:id="rId85" o:title=""/>
          </v:shape>
          <o:OLEObject Type="Embed" ProgID="Equation.DSMT4" ShapeID="_x0000_i1118" DrawAspect="Content" ObjectID="_1573175351" r:id="rId86"/>
        </w:object>
      </w:r>
      <w:r w:rsidR="0023337B" w:rsidRPr="0023337B">
        <w:rPr>
          <w:rFonts w:asciiTheme="minorHAnsi" w:hAnsiTheme="minorHAnsi"/>
          <w:sz w:val="28"/>
        </w:rPr>
        <w:t xml:space="preserve"> </w:t>
      </w:r>
      <w:r w:rsidR="0023337B">
        <w:rPr>
          <w:rFonts w:asciiTheme="minorHAnsi" w:hAnsiTheme="minorHAnsi"/>
          <w:sz w:val="28"/>
        </w:rPr>
        <w:t xml:space="preserve">для трубы </w:t>
      </w:r>
      <w:r w:rsidR="0023337B">
        <w:rPr>
          <w:rFonts w:asciiTheme="minorHAnsi" w:hAnsiTheme="minorHAnsi"/>
          <w:i/>
          <w:sz w:val="28"/>
        </w:rPr>
        <w:t>Φ</w:t>
      </w:r>
      <w:r w:rsidR="0023337B">
        <w:rPr>
          <w:rFonts w:asciiTheme="minorHAnsi" w:hAnsiTheme="minorHAnsi"/>
          <w:sz w:val="28"/>
        </w:rPr>
        <w:t>100</w:t>
      </w:r>
      <w:r>
        <w:rPr>
          <w:rFonts w:asciiTheme="minorHAnsi" w:hAnsiTheme="minorHAnsi"/>
          <w:sz w:val="28"/>
        </w:rPr>
        <w:t xml:space="preserve"> </w:t>
      </w:r>
      <w:r w:rsidR="00076DD5">
        <w:rPr>
          <w:rFonts w:asciiTheme="minorHAnsi" w:hAnsiTheme="minorHAnsi"/>
          <w:sz w:val="28"/>
        </w:rPr>
        <w:t>сохраняются, как и в схеме 3</w:t>
      </w:r>
      <w:r>
        <w:rPr>
          <w:rFonts w:asciiTheme="minorHAnsi" w:hAnsiTheme="minorHAnsi"/>
          <w:sz w:val="28"/>
        </w:rPr>
        <w:t>.а.</w:t>
      </w:r>
    </w:p>
    <w:p w:rsidR="00115AC8" w:rsidRPr="004366C4" w:rsidRDefault="003A0D33" w:rsidP="00483590">
      <w:pPr>
        <w:spacing w:line="276" w:lineRule="auto"/>
        <w:ind w:firstLine="709"/>
        <w:jc w:val="both"/>
        <w:rPr>
          <w:rFonts w:asciiTheme="minorHAnsi" w:hAnsiTheme="minorHAnsi"/>
          <w:sz w:val="28"/>
        </w:rPr>
      </w:pPr>
      <w:r w:rsidRPr="003A0D33">
        <w:rPr>
          <w:rFonts w:asciiTheme="minorHAnsi" w:hAnsiTheme="minorHAnsi"/>
          <w:b/>
          <w:sz w:val="28"/>
        </w:rPr>
        <w:t>Определить для схемы 3</w:t>
      </w:r>
      <w:r w:rsidR="00115AC8" w:rsidRPr="003A0D33">
        <w:rPr>
          <w:rFonts w:asciiTheme="minorHAnsi" w:hAnsiTheme="minorHAnsi"/>
          <w:b/>
          <w:sz w:val="28"/>
        </w:rPr>
        <w:t>.б</w:t>
      </w:r>
      <w:r w:rsidR="00115AC8">
        <w:rPr>
          <w:rFonts w:asciiTheme="minorHAnsi" w:hAnsiTheme="minorHAnsi"/>
          <w:sz w:val="28"/>
        </w:rPr>
        <w:t xml:space="preserve">: в соответствии с вариантом </w:t>
      </w:r>
      <w:r w:rsidR="00115AC8" w:rsidRPr="004504B9">
        <w:rPr>
          <w:rFonts w:asciiTheme="minorHAnsi" w:hAnsiTheme="minorHAnsi"/>
          <w:sz w:val="28"/>
        </w:rPr>
        <w:t xml:space="preserve">задания либо </w:t>
      </w:r>
      <w:r w:rsidR="004504B9" w:rsidRPr="004504B9">
        <w:rPr>
          <w:rFonts w:asciiTheme="minorHAnsi" w:hAnsiTheme="minorHAnsi"/>
          <w:sz w:val="28"/>
        </w:rPr>
        <w:t>необходимый напор</w:t>
      </w:r>
      <w:r w:rsidR="004504B9">
        <w:rPr>
          <w:sz w:val="28"/>
        </w:rPr>
        <w:t xml:space="preserve"> </w:t>
      </w:r>
      <w:r w:rsidR="004504B9">
        <w:rPr>
          <w:i/>
          <w:sz w:val="28"/>
          <w:lang w:val="en-US"/>
        </w:rPr>
        <w:t>H</w:t>
      </w:r>
      <w:r w:rsidR="004504B9">
        <w:rPr>
          <w:sz w:val="28"/>
          <w:vertAlign w:val="subscript"/>
        </w:rPr>
        <w:t>2</w:t>
      </w:r>
      <w:r w:rsidR="004504B9">
        <w:rPr>
          <w:sz w:val="28"/>
        </w:rPr>
        <w:t xml:space="preserve"> </w:t>
      </w:r>
      <w:r w:rsidR="004504B9" w:rsidRPr="004504B9">
        <w:rPr>
          <w:rFonts w:asciiTheme="minorHAnsi" w:hAnsiTheme="minorHAnsi"/>
          <w:sz w:val="28"/>
        </w:rPr>
        <w:t xml:space="preserve">по отношению к заданному для схемы 3.а располагаемому напору </w:t>
      </w:r>
      <w:r w:rsidR="004504B9">
        <w:rPr>
          <w:i/>
          <w:sz w:val="28"/>
          <w:lang w:val="en-US"/>
        </w:rPr>
        <w:t>H</w:t>
      </w:r>
      <w:r w:rsidR="004504B9">
        <w:rPr>
          <w:sz w:val="28"/>
          <w:vertAlign w:val="subscript"/>
        </w:rPr>
        <w:t>1</w:t>
      </w:r>
      <w:r w:rsidR="004504B9">
        <w:rPr>
          <w:sz w:val="28"/>
        </w:rPr>
        <w:t xml:space="preserve"> </w:t>
      </w:r>
      <w:r w:rsidR="004504B9" w:rsidRPr="004504B9">
        <w:rPr>
          <w:rFonts w:asciiTheme="minorHAnsi" w:hAnsiTheme="minorHAnsi"/>
          <w:sz w:val="28"/>
        </w:rPr>
        <w:t>при услов</w:t>
      </w:r>
      <w:r w:rsidR="004504B9">
        <w:rPr>
          <w:rFonts w:asciiTheme="minorHAnsi" w:hAnsiTheme="minorHAnsi"/>
          <w:sz w:val="28"/>
        </w:rPr>
        <w:t>ии сохранения, рассчитанной по схеме 3</w:t>
      </w:r>
      <w:r w:rsidR="004504B9" w:rsidRPr="004504B9">
        <w:rPr>
          <w:rFonts w:asciiTheme="minorHAnsi" w:hAnsiTheme="minorHAnsi"/>
          <w:sz w:val="28"/>
        </w:rPr>
        <w:t xml:space="preserve">.а,  </w:t>
      </w:r>
      <w:r w:rsidR="004504B9">
        <w:rPr>
          <w:rFonts w:asciiTheme="minorHAnsi" w:hAnsiTheme="minorHAnsi"/>
          <w:sz w:val="28"/>
        </w:rPr>
        <w:t xml:space="preserve">скорости истечения на выходе из проточного тракта </w:t>
      </w:r>
      <w:r w:rsidR="004504B9" w:rsidRPr="001951A7">
        <w:rPr>
          <w:rFonts w:asciiTheme="minorHAnsi" w:hAnsiTheme="minorHAnsi"/>
          <w:position w:val="-12"/>
          <w:sz w:val="28"/>
        </w:rPr>
        <w:object w:dxaOrig="999" w:dyaOrig="400">
          <v:shape id="_x0000_i1126" type="#_x0000_t75" style="width:50.25pt;height:20.25pt" o:ole="">
            <v:imagedata r:id="rId87" o:title=""/>
          </v:shape>
          <o:OLEObject Type="Embed" ProgID="Equation.DSMT4" ShapeID="_x0000_i1126" DrawAspect="Content" ObjectID="_1573175352" r:id="rId88"/>
        </w:object>
      </w:r>
      <w:r w:rsidR="004504B9">
        <w:rPr>
          <w:rFonts w:asciiTheme="minorHAnsi" w:hAnsiTheme="minorHAnsi"/>
          <w:sz w:val="28"/>
        </w:rPr>
        <w:t>,</w:t>
      </w:r>
      <w:r w:rsidR="004504B9">
        <w:rPr>
          <w:sz w:val="28"/>
        </w:rPr>
        <w:t xml:space="preserve"> либо </w:t>
      </w:r>
      <w:r w:rsidR="004504B9">
        <w:rPr>
          <w:rFonts w:asciiTheme="minorHAnsi" w:hAnsiTheme="minorHAnsi"/>
          <w:sz w:val="28"/>
        </w:rPr>
        <w:t>скорость</w:t>
      </w:r>
      <w:r w:rsidR="00CA17C8">
        <w:rPr>
          <w:rFonts w:asciiTheme="minorHAnsi" w:hAnsiTheme="minorHAnsi"/>
          <w:sz w:val="28"/>
        </w:rPr>
        <w:t xml:space="preserve"> истечения</w:t>
      </w:r>
      <w:r w:rsidR="004504B9">
        <w:rPr>
          <w:rFonts w:asciiTheme="minorHAnsi" w:hAnsiTheme="minorHAnsi"/>
          <w:sz w:val="28"/>
        </w:rPr>
        <w:t xml:space="preserve"> (</w:t>
      </w:r>
      <w:r w:rsidR="004504B9">
        <w:rPr>
          <w:rFonts w:asciiTheme="minorHAnsi" w:hAnsiTheme="minorHAnsi"/>
          <w:i/>
          <w:sz w:val="28"/>
          <w:lang w:val="en-US"/>
        </w:rPr>
        <w:t>v</w:t>
      </w:r>
      <w:r w:rsidR="004504B9" w:rsidRPr="001951A7">
        <w:rPr>
          <w:rFonts w:asciiTheme="minorHAnsi" w:hAnsiTheme="minorHAnsi"/>
          <w:sz w:val="28"/>
          <w:vertAlign w:val="subscript"/>
        </w:rPr>
        <w:t>2</w:t>
      </w:r>
      <w:r w:rsidR="004504B9">
        <w:rPr>
          <w:rFonts w:asciiTheme="minorHAnsi" w:hAnsiTheme="minorHAnsi"/>
          <w:sz w:val="28"/>
        </w:rPr>
        <w:t xml:space="preserve">) на выходе из проточного тракта </w:t>
      </w:r>
      <w:r w:rsidR="00CA17C8">
        <w:rPr>
          <w:rFonts w:asciiTheme="minorHAnsi" w:hAnsiTheme="minorHAnsi"/>
          <w:sz w:val="28"/>
        </w:rPr>
        <w:t>по отношению к заданной для схемы 3</w:t>
      </w:r>
      <w:r w:rsidR="004504B9" w:rsidRPr="00CA17C8">
        <w:rPr>
          <w:rFonts w:asciiTheme="minorHAnsi" w:hAnsiTheme="minorHAnsi"/>
          <w:sz w:val="28"/>
        </w:rPr>
        <w:t xml:space="preserve">.а </w:t>
      </w:r>
      <w:r w:rsidR="00CA17C8">
        <w:rPr>
          <w:rFonts w:asciiTheme="minorHAnsi" w:hAnsiTheme="minorHAnsi"/>
          <w:sz w:val="28"/>
        </w:rPr>
        <w:t xml:space="preserve">скорости </w:t>
      </w:r>
      <w:r w:rsidR="00CA17C8" w:rsidRPr="00CA17C8">
        <w:rPr>
          <w:rFonts w:asciiTheme="minorHAnsi" w:hAnsiTheme="minorHAnsi"/>
          <w:i/>
          <w:sz w:val="28"/>
          <w:lang w:val="en-US"/>
        </w:rPr>
        <w:t>v</w:t>
      </w:r>
      <w:r w:rsidR="00CA17C8" w:rsidRPr="00CA17C8">
        <w:rPr>
          <w:rFonts w:asciiTheme="minorHAnsi" w:hAnsiTheme="minorHAnsi"/>
          <w:sz w:val="28"/>
          <w:vertAlign w:val="subscript"/>
        </w:rPr>
        <w:t>1</w:t>
      </w:r>
      <w:r w:rsidR="00CA17C8" w:rsidRPr="00CA17C8">
        <w:rPr>
          <w:rFonts w:asciiTheme="minorHAnsi" w:hAnsiTheme="minorHAnsi"/>
          <w:sz w:val="28"/>
        </w:rPr>
        <w:t xml:space="preserve"> </w:t>
      </w:r>
      <w:r w:rsidR="004504B9" w:rsidRPr="00CA17C8">
        <w:rPr>
          <w:rFonts w:asciiTheme="minorHAnsi" w:hAnsiTheme="minorHAnsi"/>
          <w:sz w:val="28"/>
        </w:rPr>
        <w:t xml:space="preserve">при условии сохранения,  рассчитанного по схеме </w:t>
      </w:r>
      <w:r w:rsidR="00CA17C8">
        <w:rPr>
          <w:rFonts w:asciiTheme="minorHAnsi" w:hAnsiTheme="minorHAnsi"/>
          <w:sz w:val="28"/>
        </w:rPr>
        <w:t>3</w:t>
      </w:r>
      <w:r w:rsidR="004504B9" w:rsidRPr="00CA17C8">
        <w:rPr>
          <w:rFonts w:asciiTheme="minorHAnsi" w:hAnsiTheme="minorHAnsi"/>
          <w:sz w:val="28"/>
        </w:rPr>
        <w:t>.а, располагаемого напора</w:t>
      </w:r>
      <w:r w:rsidR="004504B9">
        <w:rPr>
          <w:sz w:val="28"/>
        </w:rPr>
        <w:t xml:space="preserve"> (</w:t>
      </w:r>
      <w:r w:rsidR="004504B9">
        <w:rPr>
          <w:position w:val="-10"/>
          <w:sz w:val="28"/>
        </w:rPr>
        <w:object w:dxaOrig="1005" w:dyaOrig="360">
          <v:shape id="_x0000_i1122" type="#_x0000_t75" style="width:50.25pt;height:18pt" o:ole="">
            <v:imagedata r:id="rId70" o:title=""/>
          </v:shape>
          <o:OLEObject Type="Embed" ProgID="Equation.DSMT4" ShapeID="_x0000_i1122" DrawAspect="Content" ObjectID="_1573175353" r:id="rId89"/>
        </w:object>
      </w:r>
      <w:r w:rsidR="004504B9">
        <w:rPr>
          <w:sz w:val="28"/>
        </w:rPr>
        <w:t>).</w:t>
      </w:r>
      <w:r w:rsidR="004366C4">
        <w:rPr>
          <w:sz w:val="28"/>
        </w:rPr>
        <w:t xml:space="preserve"> </w:t>
      </w:r>
      <w:r w:rsidR="00483590">
        <w:rPr>
          <w:sz w:val="28"/>
        </w:rPr>
        <w:t>В качестве и</w:t>
      </w:r>
      <w:r w:rsidR="004366C4" w:rsidRPr="004366C4">
        <w:rPr>
          <w:rFonts w:asciiTheme="minorHAnsi" w:hAnsiTheme="minorHAnsi"/>
          <w:sz w:val="28"/>
        </w:rPr>
        <w:t>сходн</w:t>
      </w:r>
      <w:r w:rsidR="00483590">
        <w:rPr>
          <w:rFonts w:asciiTheme="minorHAnsi" w:hAnsiTheme="minorHAnsi"/>
          <w:sz w:val="28"/>
        </w:rPr>
        <w:t>ого уравнения</w:t>
      </w:r>
      <w:r w:rsidR="004366C4" w:rsidRPr="004366C4">
        <w:rPr>
          <w:rFonts w:asciiTheme="minorHAnsi" w:hAnsiTheme="minorHAnsi"/>
          <w:sz w:val="28"/>
        </w:rPr>
        <w:t xml:space="preserve"> для</w:t>
      </w:r>
      <w:r w:rsidR="00483590">
        <w:rPr>
          <w:rFonts w:asciiTheme="minorHAnsi" w:hAnsiTheme="minorHAnsi"/>
          <w:sz w:val="28"/>
        </w:rPr>
        <w:t xml:space="preserve"> определения скорости истечения, или напора при заданной скорости истечения использовать уравнение Бернулли.</w:t>
      </w:r>
    </w:p>
    <w:p w:rsidR="000C25E1" w:rsidRDefault="00115AC8" w:rsidP="00483590">
      <w:pPr>
        <w:spacing w:line="276" w:lineRule="auto"/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Примечание</w:t>
      </w:r>
      <w:r>
        <w:rPr>
          <w:rFonts w:asciiTheme="minorHAnsi" w:hAnsiTheme="minorHAnsi"/>
        </w:rPr>
        <w:t xml:space="preserve">: </w:t>
      </w:r>
      <w:r w:rsidR="004366C4">
        <w:rPr>
          <w:rFonts w:asciiTheme="minorHAnsi" w:hAnsiTheme="minorHAnsi"/>
        </w:rPr>
        <w:t xml:space="preserve">насадок с диаметром </w:t>
      </w:r>
      <w:r w:rsidR="004366C4">
        <w:rPr>
          <w:rFonts w:asciiTheme="minorHAnsi" w:hAnsiTheme="minorHAnsi"/>
          <w:i/>
          <w:lang w:val="en-US"/>
        </w:rPr>
        <w:t>d</w:t>
      </w:r>
      <w:r w:rsidR="004366C4">
        <w:rPr>
          <w:rFonts w:asciiTheme="minorHAnsi" w:hAnsiTheme="minorHAnsi"/>
        </w:rPr>
        <w:t xml:space="preserve"> рассматривается как трубопровод с изолированным местным сопротивлением на входе, с потерями по длине и равномерным распределением скоростей на выходе;</w:t>
      </w:r>
      <w:r w:rsidR="00CA17C8">
        <w:rPr>
          <w:rFonts w:asciiTheme="minorHAnsi" w:hAnsiTheme="minorHAnsi"/>
        </w:rPr>
        <w:t xml:space="preserve"> </w:t>
      </w:r>
      <w:r w:rsidR="004366C4">
        <w:rPr>
          <w:rFonts w:asciiTheme="minorHAnsi" w:hAnsiTheme="minorHAnsi"/>
        </w:rPr>
        <w:t>п</w:t>
      </w:r>
      <w:r w:rsidR="00CA17C8">
        <w:rPr>
          <w:rFonts w:asciiTheme="minorHAnsi" w:hAnsiTheme="minorHAnsi"/>
        </w:rPr>
        <w:t xml:space="preserve">ри определении коэффициентов гидравлического трения для нового расхода по схеме «б» </w:t>
      </w:r>
      <w:r w:rsidR="00CA17C8">
        <w:rPr>
          <w:rFonts w:asciiTheme="minorHAnsi" w:hAnsiTheme="minorHAnsi"/>
          <w:b/>
        </w:rPr>
        <w:t>в первой итерации</w:t>
      </w:r>
      <w:r w:rsidR="00CA17C8">
        <w:rPr>
          <w:rFonts w:asciiTheme="minorHAnsi" w:hAnsiTheme="minorHAnsi"/>
        </w:rPr>
        <w:t xml:space="preserve"> можно использовать этот коэффициент, вычисленный по схеме «а» для основного трубопровода, а </w:t>
      </w:r>
      <w:proofErr w:type="gramStart"/>
      <w:r w:rsidR="004366C4">
        <w:rPr>
          <w:rFonts w:asciiTheme="minorHAnsi" w:hAnsiTheme="minorHAnsi"/>
        </w:rPr>
        <w:t>для насадка</w:t>
      </w:r>
      <w:proofErr w:type="gramEnd"/>
      <w:r w:rsidR="004366C4" w:rsidRPr="004366C4">
        <w:rPr>
          <w:rFonts w:asciiTheme="minorHAnsi" w:hAnsiTheme="minorHAnsi"/>
        </w:rPr>
        <w:t xml:space="preserve"> </w:t>
      </w:r>
      <w:r w:rsidR="004366C4">
        <w:rPr>
          <w:rFonts w:asciiTheme="minorHAnsi" w:hAnsiTheme="minorHAnsi"/>
        </w:rPr>
        <w:t xml:space="preserve">(также </w:t>
      </w:r>
      <w:r w:rsidR="004366C4" w:rsidRPr="004366C4">
        <w:rPr>
          <w:rFonts w:asciiTheme="minorHAnsi" w:hAnsiTheme="minorHAnsi"/>
        </w:rPr>
        <w:t>в первой итерации</w:t>
      </w:r>
      <w:r w:rsidR="004366C4">
        <w:rPr>
          <w:rFonts w:asciiTheme="minorHAnsi" w:hAnsiTheme="minorHAnsi"/>
        </w:rPr>
        <w:t>)</w:t>
      </w:r>
      <w:r w:rsidR="004366C4" w:rsidRPr="004366C4">
        <w:rPr>
          <w:rFonts w:asciiTheme="minorHAnsi" w:hAnsiTheme="minorHAnsi"/>
        </w:rPr>
        <w:t xml:space="preserve"> </w:t>
      </w:r>
      <w:r w:rsidR="004366C4">
        <w:rPr>
          <w:rFonts w:asciiTheme="minorHAnsi" w:hAnsiTheme="minorHAnsi"/>
        </w:rPr>
        <w:t>использовать расход по схеме «а».</w:t>
      </w:r>
    </w:p>
    <w:p w:rsidR="00115AC8" w:rsidRDefault="008F77BA" w:rsidP="005657DC">
      <w:pPr>
        <w:rPr>
          <w:rFonts w:asciiTheme="minorHAnsi" w:hAnsiTheme="minorHAnsi" w:cstheme="minorHAnsi"/>
          <w:sz w:val="32"/>
          <w:szCs w:val="28"/>
        </w:rPr>
      </w:pPr>
      <w:r>
        <w:rPr>
          <w:rFonts w:asciiTheme="minorHAnsi" w:hAnsiTheme="minorHAnsi" w:cstheme="minorHAnsi"/>
          <w:sz w:val="32"/>
          <w:szCs w:val="28"/>
        </w:rPr>
        <w:object w:dxaOrig="7199" w:dyaOrig="4042">
          <v:shape id="_x0000_i1071" type="#_x0000_t75" style="width:5in;height:201.75pt" o:ole="">
            <v:imagedata r:id="rId90" o:title="" croptop="12337f" cropbottom="23826f" cropleft="7755f" cropright="24330f"/>
          </v:shape>
          <o:OLEObject Type="Embed" ProgID="PowerPoint.Show.12" ShapeID="_x0000_i1071" DrawAspect="Content" ObjectID="_1573175354" r:id="rId91"/>
        </w:object>
      </w:r>
    </w:p>
    <w:p w:rsidR="00D93F33" w:rsidRDefault="00D93F33" w:rsidP="005657DC">
      <w:pPr>
        <w:rPr>
          <w:rFonts w:asciiTheme="minorHAnsi" w:hAnsiTheme="minorHAnsi" w:cstheme="minorHAnsi"/>
          <w:sz w:val="32"/>
          <w:szCs w:val="28"/>
        </w:rPr>
      </w:pPr>
      <w:r>
        <w:rPr>
          <w:rFonts w:asciiTheme="minorHAnsi" w:hAnsiTheme="minorHAnsi" w:cstheme="minorHAnsi"/>
          <w:sz w:val="32"/>
          <w:szCs w:val="28"/>
        </w:rPr>
        <w:object w:dxaOrig="7199" w:dyaOrig="4042">
          <v:shape id="_x0000_i1072" type="#_x0000_t75" style="width:366.75pt;height:260.25pt" o:ole="">
            <v:imagedata r:id="rId92" o:title="" croptop="12337f" cropbottom="15316f" cropleft="7755f" cropright="23772f"/>
          </v:shape>
          <o:OLEObject Type="Embed" ProgID="PowerPoint.Show.12" ShapeID="_x0000_i1072" DrawAspect="Content" ObjectID="_1573175355" r:id="rId93"/>
        </w:object>
      </w:r>
    </w:p>
    <w:p w:rsidR="00315C21" w:rsidRPr="00315C21" w:rsidRDefault="00315C21" w:rsidP="00315C21">
      <w:pPr>
        <w:rPr>
          <w:sz w:val="28"/>
        </w:rPr>
      </w:pPr>
      <w:r w:rsidRPr="00315C21">
        <w:rPr>
          <w:sz w:val="28"/>
        </w:rPr>
        <w:t>Дано:</w:t>
      </w:r>
    </w:p>
    <w:tbl>
      <w:tblPr>
        <w:tblW w:w="10095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7"/>
        <w:gridCol w:w="862"/>
        <w:gridCol w:w="779"/>
        <w:gridCol w:w="780"/>
        <w:gridCol w:w="851"/>
        <w:gridCol w:w="850"/>
        <w:gridCol w:w="851"/>
        <w:gridCol w:w="850"/>
        <w:gridCol w:w="851"/>
        <w:gridCol w:w="1984"/>
      </w:tblGrid>
      <w:tr w:rsidR="00483590" w:rsidRPr="00315C21" w:rsidTr="00483590">
        <w:trPr>
          <w:trHeight w:val="106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590" w:rsidRPr="00315C21" w:rsidRDefault="00483590" w:rsidP="00315C21">
            <w:pPr>
              <w:rPr>
                <w:sz w:val="28"/>
              </w:rPr>
            </w:pPr>
            <w:r w:rsidRPr="00315C21">
              <w:rPr>
                <w:sz w:val="28"/>
              </w:rPr>
              <w:t>Вариант (</w:t>
            </w:r>
            <w:r w:rsidRPr="00315C21">
              <w:rPr>
                <w:i/>
                <w:sz w:val="28"/>
                <w:lang w:val="en-US"/>
              </w:rPr>
              <w:t>i</w:t>
            </w:r>
            <w:r w:rsidRPr="00315C21">
              <w:rPr>
                <w:sz w:val="28"/>
              </w:rPr>
              <w:t>) численных данных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 w:rsidRPr="00315C21">
              <w:rPr>
                <w:i/>
                <w:sz w:val="28"/>
                <w:lang w:val="en-US"/>
              </w:rPr>
              <w:t>L</w:t>
            </w:r>
            <w:r w:rsidRPr="00315C21">
              <w:rPr>
                <w:sz w:val="28"/>
              </w:rPr>
              <w:t>, 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90" w:rsidRDefault="00483590" w:rsidP="00483590">
            <w:pPr>
              <w:jc w:val="center"/>
              <w:rPr>
                <w:sz w:val="28"/>
                <w:lang w:val="en-US"/>
              </w:rPr>
            </w:pPr>
            <w:r w:rsidRPr="00483590">
              <w:rPr>
                <w:rFonts w:asciiTheme="minorHAnsi" w:hAnsiTheme="minorHAnsi"/>
                <w:i/>
                <w:sz w:val="28"/>
                <w:lang w:val="en-US"/>
              </w:rPr>
              <w:t>v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>,</w:t>
            </w:r>
          </w:p>
          <w:p w:rsidR="00483590" w:rsidRPr="00483590" w:rsidRDefault="00483590" w:rsidP="004835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м/с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90" w:rsidRDefault="00483590" w:rsidP="00483590">
            <w:pPr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</w:rPr>
              <w:t>,</w:t>
            </w:r>
          </w:p>
          <w:p w:rsidR="00483590" w:rsidRPr="00315C21" w:rsidRDefault="00483590" w:rsidP="004835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 w:rsidRPr="00315C21">
              <w:rPr>
                <w:sz w:val="28"/>
              </w:rPr>
              <w:t>ζ</w:t>
            </w:r>
            <w:r w:rsidRPr="00315C21">
              <w:rPr>
                <w:sz w:val="28"/>
                <w:vertAlign w:val="subscript"/>
              </w:rPr>
              <w:t>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 w:rsidRPr="00315C21">
              <w:rPr>
                <w:sz w:val="28"/>
              </w:rPr>
              <w:t>ζ</w:t>
            </w:r>
            <w:r w:rsidRPr="00315C21">
              <w:rPr>
                <w:sz w:val="28"/>
                <w:vertAlign w:val="subscript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 w:rsidRPr="00315C21">
              <w:rPr>
                <w:sz w:val="28"/>
              </w:rPr>
              <w:t>ζ</w:t>
            </w:r>
            <w:r w:rsidRPr="00315C21">
              <w:rPr>
                <w:sz w:val="28"/>
                <w:vertAlign w:val="subscript"/>
              </w:rPr>
              <w:t>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d</w:t>
            </w:r>
            <w:r w:rsidRPr="00315C21">
              <w:rPr>
                <w:sz w:val="28"/>
              </w:rPr>
              <w:t>,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 w:rsidRPr="00315C21">
              <w:rPr>
                <w:sz w:val="28"/>
                <w:lang w:val="en-US"/>
              </w:rPr>
              <w:t>Δ</w:t>
            </w:r>
            <w:r w:rsidRPr="00315C21">
              <w:rPr>
                <w:i/>
                <w:sz w:val="28"/>
                <w:lang w:val="en-US"/>
              </w:rPr>
              <w:t>L</w:t>
            </w:r>
            <w:r w:rsidRPr="00315C21">
              <w:rPr>
                <w:sz w:val="28"/>
              </w:rPr>
              <w:t>,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315C21">
            <w:pPr>
              <w:rPr>
                <w:sz w:val="28"/>
              </w:rPr>
            </w:pPr>
            <w:r w:rsidRPr="00315C21">
              <w:rPr>
                <w:sz w:val="28"/>
              </w:rPr>
              <w:t>Определить</w:t>
            </w:r>
          </w:p>
        </w:tc>
      </w:tr>
      <w:tr w:rsidR="00483590" w:rsidRPr="00315C21" w:rsidTr="00483590">
        <w:trPr>
          <w:trHeight w:val="45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 w:rsidRPr="00315C21">
              <w:rPr>
                <w:sz w:val="28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 w:rsidRPr="00315C21">
              <w:rPr>
                <w:sz w:val="28"/>
              </w:rPr>
              <w:t>15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590" w:rsidRPr="002826EE" w:rsidRDefault="002826EE" w:rsidP="004835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?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590" w:rsidRPr="002826EE" w:rsidRDefault="002826EE" w:rsidP="004835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 w:rsidRPr="00315C21">
              <w:rPr>
                <w:sz w:val="28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 w:rsidRPr="00315C21">
              <w:rPr>
                <w:sz w:val="28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483590">
            <w:pPr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/</w:t>
            </w:r>
            <w:r>
              <w:rPr>
                <w:i/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  <w:lang w:val="en-US"/>
              </w:rPr>
              <w:t>1</w:t>
            </w:r>
            <w:r w:rsidR="00D90BB8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(</w:t>
            </w:r>
            <w:r w:rsidRPr="00483590">
              <w:rPr>
                <w:rFonts w:asciiTheme="minorHAnsi" w:hAnsiTheme="minorHAnsi"/>
                <w:i/>
                <w:sz w:val="28"/>
                <w:lang w:val="en-US"/>
              </w:rPr>
              <w:t>v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 = </w:t>
            </w:r>
            <w:r w:rsidRPr="00483590">
              <w:rPr>
                <w:rFonts w:asciiTheme="minorHAnsi" w:hAnsiTheme="minorHAnsi"/>
                <w:i/>
                <w:sz w:val="28"/>
                <w:lang w:val="en-US"/>
              </w:rPr>
              <w:t>v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>)</w:t>
            </w:r>
          </w:p>
        </w:tc>
      </w:tr>
      <w:tr w:rsidR="00483590" w:rsidRPr="00315C21" w:rsidTr="00483590">
        <w:trPr>
          <w:trHeight w:val="45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 w:rsidRPr="00315C21">
              <w:rPr>
                <w:sz w:val="28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 w:rsidRPr="00315C21">
              <w:rPr>
                <w:sz w:val="28"/>
              </w:rPr>
              <w:t>20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590" w:rsidRPr="002826EE" w:rsidRDefault="002826EE" w:rsidP="002826E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590" w:rsidRPr="002826EE" w:rsidRDefault="002826EE" w:rsidP="004835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 w:rsidRPr="00315C21">
              <w:rPr>
                <w:sz w:val="2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3E45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Pr="00315C21">
              <w:rPr>
                <w:sz w:val="28"/>
              </w:rPr>
              <w:t>,</w:t>
            </w:r>
            <w:r>
              <w:rPr>
                <w:sz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 w:rsidRPr="00315C21">
              <w:rPr>
                <w:sz w:val="28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483590">
            <w:pPr>
              <w:jc w:val="center"/>
              <w:rPr>
                <w:sz w:val="28"/>
              </w:rPr>
            </w:pPr>
            <w:r w:rsidRPr="00483590">
              <w:rPr>
                <w:rFonts w:asciiTheme="minorHAnsi" w:hAnsiTheme="minorHAnsi"/>
                <w:i/>
                <w:sz w:val="28"/>
                <w:lang w:val="en-US"/>
              </w:rPr>
              <w:t>v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/</w:t>
            </w:r>
            <w:r w:rsidRPr="00483590">
              <w:rPr>
                <w:rFonts w:asciiTheme="minorHAnsi" w:hAnsiTheme="minorHAnsi"/>
                <w:i/>
                <w:sz w:val="28"/>
                <w:lang w:val="en-US"/>
              </w:rPr>
              <w:t>v</w:t>
            </w:r>
            <w:r>
              <w:rPr>
                <w:sz w:val="28"/>
                <w:vertAlign w:val="subscript"/>
                <w:lang w:val="en-US"/>
              </w:rPr>
              <w:t>1</w:t>
            </w:r>
            <w:r w:rsidR="00D90BB8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(</w:t>
            </w:r>
            <w:r>
              <w:rPr>
                <w:i/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 = </w:t>
            </w:r>
            <w:r>
              <w:rPr>
                <w:i/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>)</w:t>
            </w:r>
          </w:p>
        </w:tc>
      </w:tr>
      <w:tr w:rsidR="00483590" w:rsidRPr="00315C21" w:rsidTr="00483590">
        <w:trPr>
          <w:trHeight w:val="45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 w:rsidRPr="00315C21">
              <w:rPr>
                <w:sz w:val="28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 w:rsidRPr="00315C21">
              <w:rPr>
                <w:sz w:val="28"/>
              </w:rPr>
              <w:t>25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590" w:rsidRPr="002826EE" w:rsidRDefault="002826EE" w:rsidP="004835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?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590" w:rsidRPr="002826EE" w:rsidRDefault="002826EE" w:rsidP="004835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 w:rsidRPr="00315C21">
              <w:rPr>
                <w:sz w:val="2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 w:rsidRPr="00315C21">
              <w:rPr>
                <w:sz w:val="28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483590">
            <w:pPr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/</w:t>
            </w:r>
            <w:r>
              <w:rPr>
                <w:i/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  <w:lang w:val="en-US"/>
              </w:rPr>
              <w:t>1</w:t>
            </w:r>
            <w:r w:rsidR="00D90BB8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(</w:t>
            </w:r>
            <w:r>
              <w:rPr>
                <w:rFonts w:asciiTheme="minorHAnsi" w:hAnsiTheme="minorHAnsi"/>
                <w:i/>
                <w:sz w:val="28"/>
                <w:lang w:val="en-US"/>
              </w:rPr>
              <w:t>v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 = </w:t>
            </w:r>
            <w:r>
              <w:rPr>
                <w:rFonts w:asciiTheme="minorHAnsi" w:hAnsiTheme="minorHAnsi"/>
                <w:i/>
                <w:sz w:val="28"/>
                <w:lang w:val="en-US"/>
              </w:rPr>
              <w:t>v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>)</w:t>
            </w:r>
          </w:p>
        </w:tc>
      </w:tr>
      <w:tr w:rsidR="00483590" w:rsidRPr="00315C21" w:rsidTr="00483590">
        <w:trPr>
          <w:trHeight w:val="45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 w:rsidRPr="00315C21">
              <w:rPr>
                <w:sz w:val="28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 w:rsidRPr="00315C21">
              <w:rPr>
                <w:sz w:val="28"/>
              </w:rPr>
              <w:t>30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590" w:rsidRPr="002826EE" w:rsidRDefault="002826EE" w:rsidP="004835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590" w:rsidRPr="002826EE" w:rsidRDefault="002826EE" w:rsidP="004835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 w:rsidRPr="00315C21">
              <w:rPr>
                <w:sz w:val="28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 w:rsidRPr="00315C21">
              <w:rPr>
                <w:sz w:val="28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483590">
            <w:pPr>
              <w:jc w:val="center"/>
              <w:rPr>
                <w:sz w:val="28"/>
              </w:rPr>
            </w:pPr>
            <w:r>
              <w:rPr>
                <w:rFonts w:asciiTheme="minorHAnsi" w:hAnsiTheme="minorHAnsi"/>
                <w:i/>
                <w:sz w:val="28"/>
                <w:lang w:val="en-US"/>
              </w:rPr>
              <w:t>v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/</w:t>
            </w:r>
            <w:r>
              <w:rPr>
                <w:rFonts w:asciiTheme="minorHAnsi" w:hAnsiTheme="minorHAnsi"/>
                <w:i/>
                <w:sz w:val="28"/>
                <w:lang w:val="en-US"/>
              </w:rPr>
              <w:t>v</w:t>
            </w:r>
            <w:r>
              <w:rPr>
                <w:sz w:val="28"/>
                <w:vertAlign w:val="subscript"/>
                <w:lang w:val="en-US"/>
              </w:rPr>
              <w:t>1</w:t>
            </w:r>
            <w:r w:rsidR="00D90BB8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(</w:t>
            </w:r>
            <w:r>
              <w:rPr>
                <w:i/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 = </w:t>
            </w:r>
            <w:r>
              <w:rPr>
                <w:i/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>)</w:t>
            </w:r>
          </w:p>
        </w:tc>
      </w:tr>
      <w:tr w:rsidR="00483590" w:rsidRPr="00315C21" w:rsidTr="00483590">
        <w:trPr>
          <w:trHeight w:val="45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 w:rsidRPr="00315C21">
              <w:rPr>
                <w:sz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  <w:lang w:val="en-US"/>
              </w:rPr>
            </w:pPr>
            <w:r w:rsidRPr="00315C21">
              <w:rPr>
                <w:sz w:val="28"/>
                <w:lang w:val="en-US"/>
              </w:rPr>
              <w:t>15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590" w:rsidRPr="002826EE" w:rsidRDefault="002826EE" w:rsidP="004835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590" w:rsidRPr="002826EE" w:rsidRDefault="002826EE" w:rsidP="004835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 w:rsidRPr="00315C21">
              <w:rPr>
                <w:sz w:val="28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 w:rsidRPr="00315C21">
              <w:rPr>
                <w:sz w:val="28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483590">
            <w:pPr>
              <w:jc w:val="center"/>
              <w:rPr>
                <w:sz w:val="28"/>
              </w:rPr>
            </w:pPr>
            <w:r>
              <w:rPr>
                <w:rFonts w:asciiTheme="minorHAnsi" w:hAnsiTheme="minorHAnsi"/>
                <w:i/>
                <w:sz w:val="28"/>
                <w:lang w:val="en-US"/>
              </w:rPr>
              <w:t>v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/</w:t>
            </w:r>
            <w:r>
              <w:rPr>
                <w:rFonts w:asciiTheme="minorHAnsi" w:hAnsiTheme="minorHAnsi"/>
                <w:i/>
                <w:sz w:val="28"/>
                <w:lang w:val="en-US"/>
              </w:rPr>
              <w:t>v</w:t>
            </w:r>
            <w:r>
              <w:rPr>
                <w:sz w:val="28"/>
                <w:vertAlign w:val="subscript"/>
                <w:lang w:val="en-US"/>
              </w:rPr>
              <w:t>1</w:t>
            </w:r>
            <w:r w:rsidR="00D90BB8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(</w:t>
            </w:r>
            <w:r>
              <w:rPr>
                <w:i/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 = </w:t>
            </w:r>
            <w:r>
              <w:rPr>
                <w:i/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>)</w:t>
            </w:r>
          </w:p>
        </w:tc>
      </w:tr>
      <w:tr w:rsidR="00483590" w:rsidRPr="00315C21" w:rsidTr="00483590">
        <w:trPr>
          <w:trHeight w:val="45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 w:rsidRPr="00315C21">
              <w:rPr>
                <w:sz w:val="28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  <w:lang w:val="en-US"/>
              </w:rPr>
            </w:pPr>
            <w:r w:rsidRPr="00315C21">
              <w:rPr>
                <w:sz w:val="28"/>
                <w:lang w:val="en-US"/>
              </w:rPr>
              <w:t>20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590" w:rsidRPr="002826EE" w:rsidRDefault="002826EE" w:rsidP="004835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?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590" w:rsidRPr="002826EE" w:rsidRDefault="002826EE" w:rsidP="004835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 w:rsidRPr="00315C21">
              <w:rPr>
                <w:sz w:val="2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 w:rsidRPr="00315C21">
              <w:rPr>
                <w:sz w:val="28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FC5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483590">
            <w:pPr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/</w:t>
            </w:r>
            <w:r>
              <w:rPr>
                <w:i/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  <w:lang w:val="en-US"/>
              </w:rPr>
              <w:t>1</w:t>
            </w:r>
            <w:r w:rsidR="00D90BB8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(</w:t>
            </w:r>
            <w:r>
              <w:rPr>
                <w:rFonts w:asciiTheme="minorHAnsi" w:hAnsiTheme="minorHAnsi"/>
                <w:i/>
                <w:sz w:val="28"/>
                <w:lang w:val="en-US"/>
              </w:rPr>
              <w:t>v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 = </w:t>
            </w:r>
            <w:r>
              <w:rPr>
                <w:rFonts w:asciiTheme="minorHAnsi" w:hAnsiTheme="minorHAnsi"/>
                <w:i/>
                <w:sz w:val="28"/>
                <w:lang w:val="en-US"/>
              </w:rPr>
              <w:t>v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>)</w:t>
            </w:r>
          </w:p>
        </w:tc>
      </w:tr>
      <w:tr w:rsidR="00483590" w:rsidRPr="00315C21" w:rsidTr="00483590">
        <w:trPr>
          <w:trHeight w:val="45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 w:rsidRPr="00315C21">
              <w:rPr>
                <w:sz w:val="28"/>
              </w:rPr>
              <w:t>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  <w:lang w:val="en-US"/>
              </w:rPr>
            </w:pPr>
            <w:r w:rsidRPr="00315C21">
              <w:rPr>
                <w:sz w:val="28"/>
                <w:lang w:val="en-US"/>
              </w:rPr>
              <w:t>25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90" w:rsidRPr="002826EE" w:rsidRDefault="002826EE" w:rsidP="004835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90" w:rsidRPr="002826EE" w:rsidRDefault="002826EE" w:rsidP="004835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 w:rsidRPr="00315C21">
              <w:rPr>
                <w:sz w:val="28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 w:rsidRPr="00315C21">
              <w:rPr>
                <w:sz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 w:rsidRPr="00315C21">
              <w:rPr>
                <w:sz w:val="28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A56C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90" w:rsidRPr="00315C21" w:rsidRDefault="00483590" w:rsidP="00483590">
            <w:pPr>
              <w:jc w:val="center"/>
              <w:rPr>
                <w:sz w:val="28"/>
              </w:rPr>
            </w:pPr>
            <w:r>
              <w:rPr>
                <w:rFonts w:asciiTheme="minorHAnsi" w:hAnsiTheme="minorHAnsi"/>
                <w:i/>
                <w:sz w:val="28"/>
                <w:lang w:val="en-US"/>
              </w:rPr>
              <w:t>v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/</w:t>
            </w:r>
            <w:r>
              <w:rPr>
                <w:rFonts w:asciiTheme="minorHAnsi" w:hAnsiTheme="minorHAnsi"/>
                <w:i/>
                <w:sz w:val="28"/>
                <w:lang w:val="en-US"/>
              </w:rPr>
              <w:t>v</w:t>
            </w:r>
            <w:r>
              <w:rPr>
                <w:sz w:val="28"/>
                <w:vertAlign w:val="subscript"/>
                <w:lang w:val="en-US"/>
              </w:rPr>
              <w:t>1</w:t>
            </w:r>
            <w:r w:rsidR="00D90BB8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(</w:t>
            </w:r>
            <w:r>
              <w:rPr>
                <w:i/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 = </w:t>
            </w:r>
            <w:r>
              <w:rPr>
                <w:i/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>)</w:t>
            </w:r>
          </w:p>
        </w:tc>
      </w:tr>
    </w:tbl>
    <w:p w:rsidR="005657DC" w:rsidRDefault="005657DC" w:rsidP="005657DC">
      <w:pPr>
        <w:keepNext/>
        <w:tabs>
          <w:tab w:val="left" w:pos="0"/>
          <w:tab w:val="right" w:leader="underscore" w:pos="9356"/>
        </w:tabs>
        <w:spacing w:before="120" w:after="120"/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Библиографическое обеспечение</w:t>
      </w:r>
    </w:p>
    <w:p w:rsidR="005657DC" w:rsidRDefault="005657DC" w:rsidP="005657DC">
      <w:pPr>
        <w:numPr>
          <w:ilvl w:val="0"/>
          <w:numId w:val="17"/>
        </w:numPr>
        <w:tabs>
          <w:tab w:val="left" w:pos="284"/>
        </w:tabs>
        <w:spacing w:line="276" w:lineRule="auto"/>
      </w:pPr>
      <w:r>
        <w:t>Сборник задач по машиностроительной гидравлике. Учеб. пособие для машиностроительных вузов / Д.А. Бутаев, З.А. Калмыкова, Л.Г. Подвидз и др. Под. ред. И.И. Куколевского, Л.Г. Подвидза. 6-е изд. – М.: Изд-во МГТУ им. Н.Э. Баумана, 2009 г.</w:t>
      </w:r>
    </w:p>
    <w:p w:rsidR="009E6742" w:rsidRPr="00315C21" w:rsidRDefault="009E6742" w:rsidP="005657DC">
      <w:pPr>
        <w:jc w:val="center"/>
        <w:rPr>
          <w:sz w:val="28"/>
        </w:rPr>
      </w:pPr>
    </w:p>
    <w:p w:rsidR="005657DC" w:rsidRDefault="005657DC" w:rsidP="00B26959">
      <w:pPr>
        <w:pageBreakBefore/>
        <w:spacing w:after="120" w:line="276" w:lineRule="auto"/>
        <w:ind w:right="-23"/>
        <w:jc w:val="center"/>
        <w:rPr>
          <w:i/>
          <w:sz w:val="28"/>
        </w:rPr>
      </w:pPr>
      <w:r>
        <w:rPr>
          <w:rFonts w:asciiTheme="minorHAnsi" w:hAnsiTheme="minorHAnsi"/>
          <w:sz w:val="28"/>
        </w:rPr>
        <w:t>Задание №</w:t>
      </w:r>
      <w:r w:rsidR="001E3E96">
        <w:rPr>
          <w:sz w:val="28"/>
        </w:rPr>
        <w:t>4</w:t>
      </w:r>
      <w:r>
        <w:rPr>
          <w:sz w:val="28"/>
        </w:rPr>
        <w:t>.</w:t>
      </w:r>
      <w:r>
        <w:rPr>
          <w:i/>
          <w:sz w:val="28"/>
          <w:lang w:val="en-US"/>
        </w:rPr>
        <w:t>i</w:t>
      </w:r>
    </w:p>
    <w:p w:rsidR="002A56BA" w:rsidRDefault="005657DC" w:rsidP="00B26959">
      <w:pPr>
        <w:spacing w:line="276" w:lineRule="auto"/>
        <w:ind w:firstLine="709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Номера (</w:t>
      </w:r>
      <w:r>
        <w:rPr>
          <w:i/>
          <w:sz w:val="28"/>
          <w:lang w:val="en-US"/>
        </w:rPr>
        <w:t>i</w:t>
      </w:r>
      <w:r>
        <w:rPr>
          <w:rFonts w:asciiTheme="minorHAnsi" w:hAnsiTheme="minorHAnsi"/>
          <w:sz w:val="28"/>
        </w:rPr>
        <w:t xml:space="preserve">) вариантов численных данных </w:t>
      </w:r>
      <w:r w:rsidR="002A56BA" w:rsidRPr="002A56BA">
        <w:rPr>
          <w:rFonts w:asciiTheme="minorHAnsi" w:hAnsiTheme="minorHAnsi"/>
          <w:sz w:val="28"/>
        </w:rPr>
        <w:t>приводятся в таблице</w:t>
      </w:r>
      <w:r>
        <w:rPr>
          <w:rFonts w:asciiTheme="minorHAnsi" w:hAnsiTheme="minorHAnsi"/>
          <w:sz w:val="28"/>
        </w:rPr>
        <w:t>.</w:t>
      </w:r>
    </w:p>
    <w:p w:rsidR="005657DC" w:rsidRDefault="00A8560E" w:rsidP="00B26959">
      <w:pPr>
        <w:spacing w:line="276" w:lineRule="auto"/>
        <w:ind w:firstLine="709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b/>
          <w:sz w:val="28"/>
        </w:rPr>
        <w:t>По схеме 4</w:t>
      </w:r>
      <w:r w:rsidR="005657DC">
        <w:rPr>
          <w:rFonts w:asciiTheme="minorHAnsi" w:hAnsiTheme="minorHAnsi"/>
          <w:b/>
          <w:sz w:val="28"/>
        </w:rPr>
        <w:t>.а заданы</w:t>
      </w:r>
      <w:r w:rsidR="005657DC">
        <w:rPr>
          <w:rFonts w:asciiTheme="minorHAnsi" w:hAnsiTheme="minorHAnsi"/>
          <w:sz w:val="28"/>
        </w:rPr>
        <w:t xml:space="preserve">: </w:t>
      </w:r>
      <w:r w:rsidR="002A56BA" w:rsidRPr="002A56BA">
        <w:rPr>
          <w:rFonts w:asciiTheme="minorHAnsi" w:hAnsiTheme="minorHAnsi"/>
          <w:sz w:val="28"/>
        </w:rPr>
        <w:t>суммарная длина</w:t>
      </w:r>
      <w:r w:rsidR="002A56BA">
        <w:rPr>
          <w:sz w:val="28"/>
        </w:rPr>
        <w:t xml:space="preserve"> (</w:t>
      </w:r>
      <w:r w:rsidR="002A56BA">
        <w:rPr>
          <w:i/>
          <w:sz w:val="28"/>
          <w:lang w:val="en-US"/>
        </w:rPr>
        <w:t>L</w:t>
      </w:r>
      <w:r w:rsidR="002A56BA">
        <w:rPr>
          <w:sz w:val="28"/>
        </w:rPr>
        <w:t xml:space="preserve">) </w:t>
      </w:r>
      <w:r w:rsidR="002A56BA" w:rsidRPr="002A56BA">
        <w:rPr>
          <w:rFonts w:asciiTheme="minorHAnsi" w:hAnsiTheme="minorHAnsi"/>
          <w:sz w:val="28"/>
        </w:rPr>
        <w:t xml:space="preserve">трубопровода с внутренним диаметром </w:t>
      </w:r>
      <w:r w:rsidR="00AC0CA6">
        <w:rPr>
          <w:i/>
          <w:sz w:val="28"/>
          <w:lang w:val="en-US"/>
        </w:rPr>
        <w:t>D</w:t>
      </w:r>
      <w:r w:rsidR="002A56BA">
        <w:rPr>
          <w:i/>
          <w:sz w:val="28"/>
        </w:rPr>
        <w:t xml:space="preserve"> </w:t>
      </w:r>
      <w:r w:rsidR="002A56BA">
        <w:rPr>
          <w:sz w:val="28"/>
        </w:rPr>
        <w:t xml:space="preserve">= 100 </w:t>
      </w:r>
      <w:r w:rsidR="002A56BA" w:rsidRPr="002A56BA">
        <w:rPr>
          <w:rFonts w:asciiTheme="minorHAnsi" w:hAnsiTheme="minorHAnsi"/>
          <w:sz w:val="28"/>
        </w:rPr>
        <w:t>мм (его горизонтальная</w:t>
      </w:r>
      <w:r w:rsidR="003A0135">
        <w:rPr>
          <w:rFonts w:asciiTheme="minorHAnsi" w:hAnsiTheme="minorHAnsi"/>
          <w:sz w:val="28"/>
        </w:rPr>
        <w:t xml:space="preserve"> и вертикальная части без колен</w:t>
      </w:r>
      <w:r w:rsidR="002A56BA" w:rsidRPr="002A56BA">
        <w:rPr>
          <w:rFonts w:asciiTheme="minorHAnsi" w:hAnsiTheme="minorHAnsi"/>
          <w:sz w:val="28"/>
        </w:rPr>
        <w:t xml:space="preserve">) и эквивалентной шероховатостью </w:t>
      </w:r>
      <w:r w:rsidR="002A56BA">
        <w:rPr>
          <w:sz w:val="28"/>
        </w:rPr>
        <w:t>Δ</w:t>
      </w:r>
      <w:r w:rsidR="002A56BA">
        <w:rPr>
          <w:sz w:val="32"/>
          <w:vertAlign w:val="subscript"/>
        </w:rPr>
        <w:t>э</w:t>
      </w:r>
      <w:r w:rsidR="002A56BA">
        <w:rPr>
          <w:sz w:val="28"/>
        </w:rPr>
        <w:t xml:space="preserve"> = 0,25 мм; </w:t>
      </w:r>
      <w:r w:rsidR="003A0135">
        <w:rPr>
          <w:rFonts w:asciiTheme="minorHAnsi" w:hAnsiTheme="minorHAnsi"/>
          <w:sz w:val="28"/>
        </w:rPr>
        <w:t xml:space="preserve">высота </w:t>
      </w:r>
      <w:r w:rsidR="003A0135">
        <w:rPr>
          <w:i/>
          <w:sz w:val="28"/>
          <w:lang w:val="en-US"/>
        </w:rPr>
        <w:t>H</w:t>
      </w:r>
      <w:r w:rsidR="003A0135">
        <w:rPr>
          <w:rFonts w:asciiTheme="minorHAnsi" w:hAnsiTheme="minorHAnsi"/>
          <w:sz w:val="28"/>
        </w:rPr>
        <w:t xml:space="preserve"> подъема жидкости;</w:t>
      </w:r>
      <w:r w:rsidR="003A0135" w:rsidRPr="003A0135">
        <w:rPr>
          <w:rFonts w:asciiTheme="minorHAnsi" w:hAnsiTheme="minorHAnsi"/>
          <w:sz w:val="28"/>
        </w:rPr>
        <w:t xml:space="preserve"> </w:t>
      </w:r>
      <w:r w:rsidR="002A56BA" w:rsidRPr="002A56BA">
        <w:rPr>
          <w:rFonts w:asciiTheme="minorHAnsi" w:hAnsiTheme="minorHAnsi"/>
          <w:sz w:val="28"/>
        </w:rPr>
        <w:t xml:space="preserve">коэффициент кинематической вязкости жидкости </w:t>
      </w:r>
      <w:r w:rsidR="002A56BA">
        <w:rPr>
          <w:sz w:val="28"/>
        </w:rPr>
        <w:t>ν = 0,01</w:t>
      </w:r>
      <w:r w:rsidR="002A56BA" w:rsidRPr="002A56BA">
        <w:rPr>
          <w:sz w:val="28"/>
        </w:rPr>
        <w:t>5</w:t>
      </w:r>
      <w:r w:rsidR="002A56BA">
        <w:rPr>
          <w:sz w:val="28"/>
        </w:rPr>
        <w:t xml:space="preserve"> Ст; </w:t>
      </w:r>
      <w:r w:rsidR="002A56BA" w:rsidRPr="002A56BA">
        <w:rPr>
          <w:rFonts w:asciiTheme="minorHAnsi" w:hAnsiTheme="minorHAnsi"/>
          <w:sz w:val="28"/>
        </w:rPr>
        <w:t>коэффициенты местных потерь на диафрагме</w:t>
      </w:r>
      <w:r w:rsidR="002A56BA">
        <w:rPr>
          <w:sz w:val="28"/>
        </w:rPr>
        <w:t xml:space="preserve"> (ζ</w:t>
      </w:r>
      <w:r w:rsidR="002A56BA">
        <w:rPr>
          <w:sz w:val="32"/>
          <w:vertAlign w:val="subscript"/>
        </w:rPr>
        <w:t>д</w:t>
      </w:r>
      <w:r w:rsidR="002A56BA" w:rsidRPr="002A56BA">
        <w:rPr>
          <w:sz w:val="28"/>
        </w:rPr>
        <w:t>),</w:t>
      </w:r>
      <w:r w:rsidR="002A56BA" w:rsidRPr="002A56BA">
        <w:rPr>
          <w:rFonts w:asciiTheme="minorHAnsi" w:hAnsiTheme="minorHAnsi"/>
          <w:sz w:val="28"/>
        </w:rPr>
        <w:t xml:space="preserve"> задвижке </w:t>
      </w:r>
      <w:r w:rsidR="002A56BA">
        <w:rPr>
          <w:sz w:val="28"/>
        </w:rPr>
        <w:t>(ζ</w:t>
      </w:r>
      <w:r w:rsidR="002A56BA">
        <w:rPr>
          <w:sz w:val="32"/>
          <w:vertAlign w:val="subscript"/>
        </w:rPr>
        <w:t>з</w:t>
      </w:r>
      <w:r w:rsidR="002A56BA">
        <w:rPr>
          <w:sz w:val="28"/>
        </w:rPr>
        <w:t xml:space="preserve">) </w:t>
      </w:r>
      <w:r w:rsidR="002A56BA" w:rsidRPr="002A56BA">
        <w:rPr>
          <w:rFonts w:asciiTheme="minorHAnsi" w:hAnsiTheme="minorHAnsi"/>
          <w:sz w:val="28"/>
        </w:rPr>
        <w:t>и колене</w:t>
      </w:r>
      <w:r w:rsidR="002A56BA">
        <w:rPr>
          <w:sz w:val="28"/>
        </w:rPr>
        <w:t xml:space="preserve"> (ζ</w:t>
      </w:r>
      <w:r w:rsidR="002A56BA">
        <w:rPr>
          <w:sz w:val="32"/>
          <w:vertAlign w:val="subscript"/>
        </w:rPr>
        <w:t>к</w:t>
      </w:r>
      <w:r w:rsidR="002A56BA">
        <w:rPr>
          <w:sz w:val="28"/>
        </w:rPr>
        <w:t xml:space="preserve">); </w:t>
      </w:r>
      <w:r w:rsidR="002A56BA" w:rsidRPr="002A56BA">
        <w:rPr>
          <w:rFonts w:asciiTheme="minorHAnsi" w:hAnsiTheme="minorHAnsi"/>
          <w:sz w:val="28"/>
        </w:rPr>
        <w:t xml:space="preserve">в зависимости от варианта задан либо </w:t>
      </w:r>
      <w:r w:rsidR="003A0135">
        <w:rPr>
          <w:rFonts w:asciiTheme="minorHAnsi" w:hAnsiTheme="minorHAnsi"/>
          <w:sz w:val="28"/>
        </w:rPr>
        <w:t>напор насоса (</w:t>
      </w:r>
      <w:r w:rsidR="003A0135">
        <w:rPr>
          <w:i/>
          <w:sz w:val="28"/>
          <w:lang w:val="en-US"/>
        </w:rPr>
        <w:t>H</w:t>
      </w:r>
      <w:r w:rsidR="003A0135">
        <w:rPr>
          <w:sz w:val="32"/>
          <w:vertAlign w:val="subscript"/>
        </w:rPr>
        <w:t>н.</w:t>
      </w:r>
      <w:r w:rsidR="003A0135">
        <w:rPr>
          <w:sz w:val="28"/>
          <w:vertAlign w:val="subscript"/>
        </w:rPr>
        <w:t>1</w:t>
      </w:r>
      <w:r w:rsidR="003A0135">
        <w:rPr>
          <w:rFonts w:asciiTheme="minorHAnsi" w:hAnsiTheme="minorHAnsi"/>
          <w:sz w:val="28"/>
        </w:rPr>
        <w:t>), либо скорость</w:t>
      </w:r>
      <w:r w:rsidR="00FB7D82">
        <w:rPr>
          <w:rFonts w:asciiTheme="minorHAnsi" w:hAnsiTheme="minorHAnsi"/>
          <w:sz w:val="28"/>
        </w:rPr>
        <w:t xml:space="preserve"> истечения</w:t>
      </w:r>
      <w:r w:rsidR="003A0135">
        <w:rPr>
          <w:rFonts w:asciiTheme="minorHAnsi" w:hAnsiTheme="minorHAnsi"/>
          <w:sz w:val="28"/>
        </w:rPr>
        <w:t xml:space="preserve"> (</w:t>
      </w:r>
      <w:r w:rsidR="003A0135">
        <w:rPr>
          <w:rFonts w:asciiTheme="minorHAnsi" w:hAnsiTheme="minorHAnsi"/>
          <w:i/>
          <w:sz w:val="28"/>
          <w:lang w:val="en-US"/>
        </w:rPr>
        <w:t>v</w:t>
      </w:r>
      <w:r w:rsidR="003A0135">
        <w:rPr>
          <w:rFonts w:asciiTheme="minorHAnsi" w:hAnsiTheme="minorHAnsi"/>
          <w:sz w:val="28"/>
          <w:vertAlign w:val="subscript"/>
        </w:rPr>
        <w:t>1</w:t>
      </w:r>
      <w:r w:rsidR="003A0135">
        <w:rPr>
          <w:rFonts w:asciiTheme="minorHAnsi" w:hAnsiTheme="minorHAnsi"/>
          <w:sz w:val="28"/>
        </w:rPr>
        <w:t>) на выходе из проточного тракта</w:t>
      </w:r>
      <w:r w:rsidR="002A56BA">
        <w:rPr>
          <w:sz w:val="28"/>
        </w:rPr>
        <w:t>.</w:t>
      </w:r>
      <w:r w:rsidR="003A0135" w:rsidRPr="003A0135">
        <w:rPr>
          <w:sz w:val="28"/>
        </w:rPr>
        <w:t xml:space="preserve"> </w:t>
      </w:r>
      <w:r w:rsidR="005657DC">
        <w:rPr>
          <w:rFonts w:asciiTheme="minorHAnsi" w:hAnsiTheme="minorHAnsi"/>
          <w:sz w:val="28"/>
        </w:rPr>
        <w:t>Коэффициент местных потерь на входе (</w:t>
      </w:r>
      <w:r w:rsidR="005657DC">
        <w:rPr>
          <w:sz w:val="28"/>
        </w:rPr>
        <w:t>ζ</w:t>
      </w:r>
      <w:r w:rsidR="005657DC">
        <w:rPr>
          <w:sz w:val="32"/>
          <w:vertAlign w:val="subscript"/>
        </w:rPr>
        <w:t>вх</w:t>
      </w:r>
      <w:r w:rsidR="005657DC">
        <w:rPr>
          <w:rFonts w:asciiTheme="minorHAnsi" w:hAnsiTheme="minorHAnsi"/>
          <w:sz w:val="28"/>
        </w:rPr>
        <w:t>) принять равным 0,7.</w:t>
      </w:r>
    </w:p>
    <w:p w:rsidR="00A8560E" w:rsidRDefault="00A8560E" w:rsidP="00B26959">
      <w:pPr>
        <w:spacing w:line="276" w:lineRule="auto"/>
        <w:ind w:firstLine="709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b/>
          <w:sz w:val="28"/>
        </w:rPr>
        <w:t>По схеме 4</w:t>
      </w:r>
      <w:r w:rsidR="005657DC">
        <w:rPr>
          <w:rFonts w:asciiTheme="minorHAnsi" w:hAnsiTheme="minorHAnsi"/>
          <w:b/>
          <w:sz w:val="28"/>
        </w:rPr>
        <w:t>.б заданы</w:t>
      </w:r>
      <w:r w:rsidR="005657DC">
        <w:rPr>
          <w:rFonts w:asciiTheme="minorHAnsi" w:hAnsiTheme="minorHAnsi"/>
          <w:sz w:val="28"/>
        </w:rPr>
        <w:t xml:space="preserve">: </w:t>
      </w:r>
      <w:r>
        <w:rPr>
          <w:rFonts w:asciiTheme="minorHAnsi" w:hAnsiTheme="minorHAnsi"/>
          <w:sz w:val="28"/>
        </w:rPr>
        <w:t xml:space="preserve">размеры </w:t>
      </w:r>
      <w:r>
        <w:rPr>
          <w:i/>
          <w:sz w:val="28"/>
          <w:lang w:val="en-US"/>
        </w:rPr>
        <w:t>d</w:t>
      </w:r>
      <w:r w:rsidRPr="00A8560E">
        <w:rPr>
          <w:i/>
          <w:sz w:val="28"/>
        </w:rPr>
        <w:t xml:space="preserve"> </w:t>
      </w:r>
      <w:r>
        <w:rPr>
          <w:rFonts w:asciiTheme="minorHAnsi" w:hAnsiTheme="minorHAnsi"/>
          <w:sz w:val="28"/>
        </w:rPr>
        <w:t>и</w:t>
      </w:r>
      <w:r>
        <w:rPr>
          <w:i/>
          <w:sz w:val="28"/>
        </w:rPr>
        <w:t xml:space="preserve"> </w:t>
      </w:r>
      <w:r>
        <w:rPr>
          <w:sz w:val="28"/>
          <w:lang w:val="en-US"/>
        </w:rPr>
        <w:t>Δ</w:t>
      </w:r>
      <w:r>
        <w:rPr>
          <w:i/>
          <w:sz w:val="28"/>
          <w:lang w:val="en-US"/>
        </w:rPr>
        <w:t>L</w:t>
      </w:r>
      <w:r>
        <w:rPr>
          <w:i/>
          <w:sz w:val="28"/>
        </w:rPr>
        <w:t xml:space="preserve"> </w:t>
      </w:r>
      <w:r w:rsidRPr="003A0135">
        <w:rPr>
          <w:rFonts w:asciiTheme="minorHAnsi" w:hAnsiTheme="minorHAnsi"/>
          <w:sz w:val="28"/>
        </w:rPr>
        <w:t>к</w:t>
      </w:r>
      <w:r w:rsidR="001D13F2" w:rsidRPr="003A0135">
        <w:rPr>
          <w:rFonts w:asciiTheme="minorHAnsi" w:hAnsiTheme="minorHAnsi"/>
          <w:sz w:val="28"/>
        </w:rPr>
        <w:t>онического к</w:t>
      </w:r>
      <w:r w:rsidRPr="003A0135">
        <w:rPr>
          <w:rFonts w:asciiTheme="minorHAnsi" w:hAnsiTheme="minorHAnsi"/>
          <w:sz w:val="28"/>
        </w:rPr>
        <w:t>онфузора;</w:t>
      </w:r>
      <w:r>
        <w:rPr>
          <w:rFonts w:asciiTheme="minorHAnsi" w:hAnsiTheme="minorHAnsi"/>
          <w:sz w:val="28"/>
        </w:rPr>
        <w:t xml:space="preserve"> размер эквивалентной шероховатости</w:t>
      </w:r>
      <w:r w:rsidR="00AC0CA6">
        <w:rPr>
          <w:rFonts w:asciiTheme="minorHAnsi" w:hAnsiTheme="minorHAnsi"/>
          <w:sz w:val="28"/>
        </w:rPr>
        <w:t xml:space="preserve"> поверхности конфузора </w:t>
      </w:r>
      <w:r>
        <w:rPr>
          <w:rFonts w:asciiTheme="minorHAnsi" w:hAnsiTheme="minorHAnsi"/>
          <w:sz w:val="28"/>
        </w:rPr>
        <w:t xml:space="preserve"> </w:t>
      </w:r>
      <w:r w:rsidR="00AC0CA6">
        <w:rPr>
          <w:sz w:val="28"/>
        </w:rPr>
        <w:t>Δ</w:t>
      </w:r>
      <w:r w:rsidR="00AC0CA6">
        <w:rPr>
          <w:sz w:val="32"/>
          <w:vertAlign w:val="subscript"/>
        </w:rPr>
        <w:t>э.к</w:t>
      </w:r>
      <w:r w:rsidR="00AC0CA6" w:rsidRPr="00AC0CA6">
        <w:rPr>
          <w:sz w:val="28"/>
        </w:rPr>
        <w:t xml:space="preserve"> = 0,15 </w:t>
      </w:r>
      <w:r w:rsidR="00AC0CA6" w:rsidRPr="00AC0CA6">
        <w:rPr>
          <w:rFonts w:asciiTheme="minorHAnsi" w:hAnsiTheme="minorHAnsi"/>
          <w:sz w:val="28"/>
        </w:rPr>
        <w:t>мм;</w:t>
      </w:r>
      <w:r w:rsidR="00AC0CA6">
        <w:rPr>
          <w:rFonts w:asciiTheme="minorHAnsi" w:hAnsiTheme="minorHAnsi"/>
          <w:sz w:val="28"/>
        </w:rPr>
        <w:t xml:space="preserve"> длина </w:t>
      </w:r>
      <w:r w:rsidR="00AC0CA6">
        <w:rPr>
          <w:i/>
          <w:sz w:val="28"/>
          <w:lang w:val="en-US"/>
        </w:rPr>
        <w:t>L</w:t>
      </w:r>
      <w:r w:rsidR="00AC0CA6">
        <w:rPr>
          <w:rFonts w:asciiTheme="minorHAnsi" w:hAnsiTheme="minorHAnsi"/>
          <w:sz w:val="28"/>
        </w:rPr>
        <w:t xml:space="preserve"> трубопровода, заданная по схеме «а», сокращается на величину </w:t>
      </w:r>
      <w:r w:rsidR="00AC0CA6" w:rsidRPr="00AC0CA6">
        <w:rPr>
          <w:sz w:val="28"/>
        </w:rPr>
        <w:t>Δ</w:t>
      </w:r>
      <w:r w:rsidR="00AC0CA6" w:rsidRPr="00AC0CA6">
        <w:rPr>
          <w:i/>
          <w:sz w:val="28"/>
          <w:lang w:val="en-US"/>
        </w:rPr>
        <w:t>L</w:t>
      </w:r>
      <w:r w:rsidR="00AC0CA6">
        <w:rPr>
          <w:rFonts w:asciiTheme="minorHAnsi" w:hAnsiTheme="minorHAnsi"/>
          <w:sz w:val="28"/>
        </w:rPr>
        <w:t xml:space="preserve">; </w:t>
      </w:r>
      <w:r w:rsidRPr="00AC0CA6">
        <w:rPr>
          <w:rFonts w:asciiTheme="minorHAnsi" w:hAnsiTheme="minorHAnsi"/>
          <w:sz w:val="28"/>
        </w:rPr>
        <w:t>параметры</w:t>
      </w:r>
      <w:r>
        <w:rPr>
          <w:rFonts w:asciiTheme="minorHAnsi" w:hAnsiTheme="minorHAnsi"/>
          <w:sz w:val="28"/>
        </w:rPr>
        <w:t xml:space="preserve"> </w:t>
      </w:r>
      <w:r w:rsidR="00AC0CA6">
        <w:rPr>
          <w:rFonts w:asciiTheme="minorHAnsi" w:hAnsiTheme="minorHAnsi"/>
          <w:position w:val="-12"/>
          <w:sz w:val="28"/>
        </w:rPr>
        <w:object w:dxaOrig="1740" w:dyaOrig="380">
          <v:shape id="_x0000_i1155" type="#_x0000_t75" style="width:87pt;height:18.75pt" o:ole="">
            <v:imagedata r:id="rId94" o:title=""/>
          </v:shape>
          <o:OLEObject Type="Embed" ProgID="Equation.DSMT4" ShapeID="_x0000_i1155" DrawAspect="Content" ObjectID="_1573175356" r:id="rId95"/>
        </w:object>
      </w:r>
      <w:r w:rsidR="001D13F2">
        <w:rPr>
          <w:rFonts w:asciiTheme="minorHAnsi" w:hAnsiTheme="minorHAnsi"/>
          <w:sz w:val="28"/>
        </w:rPr>
        <w:t xml:space="preserve">, </w:t>
      </w:r>
      <w:r w:rsidR="001D13F2">
        <w:rPr>
          <w:sz w:val="28"/>
        </w:rPr>
        <w:t>ζ</w:t>
      </w:r>
      <w:r w:rsidR="001D13F2">
        <w:rPr>
          <w:sz w:val="32"/>
          <w:vertAlign w:val="subscript"/>
        </w:rPr>
        <w:t>вх</w:t>
      </w:r>
      <w:r w:rsidR="001D13F2">
        <w:rPr>
          <w:rFonts w:asciiTheme="minorHAnsi" w:hAnsiTheme="minorHAnsi"/>
          <w:sz w:val="28"/>
        </w:rPr>
        <w:t xml:space="preserve">, </w:t>
      </w:r>
      <w:r w:rsidR="001D13F2">
        <w:rPr>
          <w:i/>
          <w:sz w:val="28"/>
          <w:lang w:val="en-US"/>
        </w:rPr>
        <w:t>H</w:t>
      </w:r>
      <w:r w:rsidR="001D13F2">
        <w:rPr>
          <w:rFonts w:asciiTheme="minorHAnsi" w:hAnsiTheme="minorHAnsi"/>
          <w:sz w:val="28"/>
        </w:rPr>
        <w:t xml:space="preserve"> </w:t>
      </w:r>
      <w:r w:rsidR="00BF2E99">
        <w:rPr>
          <w:rFonts w:asciiTheme="minorHAnsi" w:hAnsiTheme="minorHAnsi"/>
          <w:sz w:val="28"/>
        </w:rPr>
        <w:t>сохраняются, как и в схеме 4</w:t>
      </w:r>
      <w:r>
        <w:rPr>
          <w:rFonts w:asciiTheme="minorHAnsi" w:hAnsiTheme="minorHAnsi"/>
          <w:sz w:val="28"/>
        </w:rPr>
        <w:t>.а.</w:t>
      </w:r>
    </w:p>
    <w:p w:rsidR="00A8560E" w:rsidRDefault="00A8560E" w:rsidP="00B26959">
      <w:pPr>
        <w:spacing w:line="276" w:lineRule="auto"/>
        <w:ind w:firstLine="709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b/>
          <w:sz w:val="28"/>
        </w:rPr>
        <w:t>Определить для схемы 4.б</w:t>
      </w:r>
      <w:r>
        <w:rPr>
          <w:rFonts w:asciiTheme="minorHAnsi" w:hAnsiTheme="minorHAnsi"/>
          <w:sz w:val="28"/>
        </w:rPr>
        <w:t>: в соответствии с вариантом задания либо</w:t>
      </w:r>
      <w:r w:rsidR="00AC0CA6">
        <w:rPr>
          <w:rFonts w:asciiTheme="minorHAnsi" w:hAnsiTheme="minorHAnsi"/>
          <w:sz w:val="28"/>
        </w:rPr>
        <w:t xml:space="preserve"> треб</w:t>
      </w:r>
      <w:r w:rsidR="00FB7D82">
        <w:rPr>
          <w:rFonts w:asciiTheme="minorHAnsi" w:hAnsiTheme="minorHAnsi"/>
          <w:sz w:val="28"/>
        </w:rPr>
        <w:t>уемый</w:t>
      </w:r>
      <w:r>
        <w:rPr>
          <w:rFonts w:asciiTheme="minorHAnsi" w:hAnsiTheme="minorHAnsi"/>
          <w:sz w:val="28"/>
        </w:rPr>
        <w:t xml:space="preserve"> напор насоса (</w:t>
      </w:r>
      <w:r>
        <w:rPr>
          <w:i/>
          <w:sz w:val="28"/>
          <w:lang w:val="en-US"/>
        </w:rPr>
        <w:t>H</w:t>
      </w:r>
      <w:r>
        <w:rPr>
          <w:sz w:val="32"/>
          <w:vertAlign w:val="subscript"/>
        </w:rPr>
        <w:t>н.</w:t>
      </w:r>
      <w:r>
        <w:rPr>
          <w:sz w:val="28"/>
          <w:vertAlign w:val="subscript"/>
        </w:rPr>
        <w:t>2</w:t>
      </w:r>
      <w:r>
        <w:rPr>
          <w:rFonts w:asciiTheme="minorHAnsi" w:hAnsiTheme="minorHAnsi"/>
          <w:sz w:val="28"/>
        </w:rPr>
        <w:t xml:space="preserve">) </w:t>
      </w:r>
      <w:r w:rsidR="00AC0CA6">
        <w:rPr>
          <w:rFonts w:asciiTheme="minorHAnsi" w:hAnsiTheme="minorHAnsi"/>
          <w:sz w:val="28"/>
        </w:rPr>
        <w:t xml:space="preserve">по отношению </w:t>
      </w:r>
      <w:r w:rsidR="00FB7D82">
        <w:rPr>
          <w:rFonts w:asciiTheme="minorHAnsi" w:hAnsiTheme="minorHAnsi"/>
          <w:sz w:val="28"/>
        </w:rPr>
        <w:t xml:space="preserve">к заданному для схемы 4.а </w:t>
      </w:r>
      <w:r w:rsidR="00AC0CA6">
        <w:rPr>
          <w:rFonts w:asciiTheme="minorHAnsi" w:hAnsiTheme="minorHAnsi"/>
          <w:sz w:val="28"/>
        </w:rPr>
        <w:t>напору</w:t>
      </w:r>
      <w:r>
        <w:rPr>
          <w:rFonts w:asciiTheme="minorHAnsi" w:hAnsiTheme="minorHAnsi"/>
          <w:sz w:val="28"/>
        </w:rPr>
        <w:t xml:space="preserve"> насоса </w:t>
      </w:r>
      <w:r>
        <w:rPr>
          <w:i/>
          <w:sz w:val="28"/>
          <w:lang w:val="en-US"/>
        </w:rPr>
        <w:t>H</w:t>
      </w:r>
      <w:r>
        <w:rPr>
          <w:sz w:val="32"/>
          <w:vertAlign w:val="subscript"/>
        </w:rPr>
        <w:t>н.</w:t>
      </w:r>
      <w:r>
        <w:rPr>
          <w:sz w:val="28"/>
          <w:vertAlign w:val="subscript"/>
        </w:rPr>
        <w:t>1</w:t>
      </w:r>
      <w:r>
        <w:rPr>
          <w:rFonts w:asciiTheme="minorHAnsi" w:hAnsiTheme="minorHAnsi"/>
          <w:sz w:val="28"/>
        </w:rPr>
        <w:t xml:space="preserve"> при условии сохранения скорости истечения на выходе из проточного тракта </w:t>
      </w:r>
      <w:r>
        <w:rPr>
          <w:rFonts w:asciiTheme="minorHAnsi" w:hAnsiTheme="minorHAnsi"/>
          <w:position w:val="-12"/>
          <w:sz w:val="28"/>
        </w:rPr>
        <w:object w:dxaOrig="1005" w:dyaOrig="405">
          <v:shape id="_x0000_i1076" type="#_x0000_t75" style="width:50.25pt;height:20.25pt" o:ole="">
            <v:imagedata r:id="rId87" o:title=""/>
          </v:shape>
          <o:OLEObject Type="Embed" ProgID="Equation.DSMT4" ShapeID="_x0000_i1076" DrawAspect="Content" ObjectID="_1573175357" r:id="rId96"/>
        </w:object>
      </w:r>
      <w:r>
        <w:rPr>
          <w:rFonts w:asciiTheme="minorHAnsi" w:hAnsiTheme="minorHAnsi"/>
          <w:sz w:val="28"/>
        </w:rPr>
        <w:t>, либо скорость</w:t>
      </w:r>
      <w:r w:rsidR="00FB7D82">
        <w:rPr>
          <w:rFonts w:asciiTheme="minorHAnsi" w:hAnsiTheme="minorHAnsi"/>
          <w:sz w:val="28"/>
        </w:rPr>
        <w:t xml:space="preserve"> истечения</w:t>
      </w:r>
      <w:r>
        <w:rPr>
          <w:rFonts w:asciiTheme="minorHAnsi" w:hAnsiTheme="minorHAnsi"/>
          <w:sz w:val="28"/>
        </w:rPr>
        <w:t xml:space="preserve"> (</w:t>
      </w:r>
      <w:r>
        <w:rPr>
          <w:rFonts w:asciiTheme="minorHAnsi" w:hAnsiTheme="minorHAnsi"/>
          <w:i/>
          <w:sz w:val="28"/>
          <w:lang w:val="en-US"/>
        </w:rPr>
        <w:t>v</w:t>
      </w:r>
      <w:r>
        <w:rPr>
          <w:rFonts w:asciiTheme="minorHAnsi" w:hAnsiTheme="minorHAnsi"/>
          <w:sz w:val="28"/>
          <w:vertAlign w:val="subscript"/>
        </w:rPr>
        <w:t>2</w:t>
      </w:r>
      <w:r>
        <w:rPr>
          <w:rFonts w:asciiTheme="minorHAnsi" w:hAnsiTheme="minorHAnsi"/>
          <w:sz w:val="28"/>
        </w:rPr>
        <w:t xml:space="preserve">) на выходе из проточного тракта </w:t>
      </w:r>
      <w:r w:rsidR="00FB7D82">
        <w:rPr>
          <w:rFonts w:asciiTheme="minorHAnsi" w:hAnsiTheme="minorHAnsi"/>
          <w:sz w:val="28"/>
        </w:rPr>
        <w:t xml:space="preserve">по отношению к заданной для схемы 4.а скорости </w:t>
      </w:r>
      <w:r>
        <w:rPr>
          <w:rFonts w:asciiTheme="minorHAnsi" w:hAnsiTheme="minorHAnsi"/>
          <w:sz w:val="28"/>
        </w:rPr>
        <w:t xml:space="preserve"> </w:t>
      </w:r>
      <w:r>
        <w:rPr>
          <w:rFonts w:asciiTheme="minorHAnsi" w:hAnsiTheme="minorHAnsi"/>
          <w:i/>
          <w:sz w:val="28"/>
          <w:lang w:val="en-US"/>
        </w:rPr>
        <w:t>v</w:t>
      </w:r>
      <w:r>
        <w:rPr>
          <w:rFonts w:asciiTheme="minorHAnsi" w:hAnsiTheme="minorHAnsi"/>
          <w:sz w:val="28"/>
          <w:vertAlign w:val="subscript"/>
        </w:rPr>
        <w:t>1</w:t>
      </w:r>
      <w:r w:rsidR="00BF2E99">
        <w:rPr>
          <w:rFonts w:asciiTheme="minorHAnsi" w:hAnsiTheme="minorHAnsi"/>
          <w:sz w:val="28"/>
        </w:rPr>
        <w:t xml:space="preserve"> </w:t>
      </w:r>
      <w:r>
        <w:rPr>
          <w:rFonts w:asciiTheme="minorHAnsi" w:hAnsiTheme="minorHAnsi"/>
          <w:sz w:val="28"/>
        </w:rPr>
        <w:t>при условии сохранения</w:t>
      </w:r>
      <w:r w:rsidR="00FB7D82">
        <w:rPr>
          <w:rFonts w:asciiTheme="minorHAnsi" w:hAnsiTheme="minorHAnsi"/>
          <w:sz w:val="28"/>
        </w:rPr>
        <w:t>, рассчитанного по схеме 4.а,</w:t>
      </w:r>
      <w:r>
        <w:rPr>
          <w:rFonts w:asciiTheme="minorHAnsi" w:hAnsiTheme="minorHAnsi"/>
          <w:sz w:val="28"/>
        </w:rPr>
        <w:t xml:space="preserve"> напора</w:t>
      </w:r>
      <w:r w:rsidR="009F7ED8">
        <w:rPr>
          <w:rFonts w:asciiTheme="minorHAnsi" w:hAnsiTheme="minorHAnsi"/>
          <w:sz w:val="28"/>
        </w:rPr>
        <w:t xml:space="preserve"> насоса</w:t>
      </w:r>
      <w:r>
        <w:rPr>
          <w:rFonts w:asciiTheme="minorHAnsi" w:hAnsiTheme="minorHAnsi"/>
          <w:sz w:val="28"/>
        </w:rPr>
        <w:t xml:space="preserve"> </w:t>
      </w:r>
      <w:r w:rsidR="00FB7D82" w:rsidRPr="00FB7D82">
        <w:rPr>
          <w:rFonts w:asciiTheme="minorHAnsi" w:hAnsiTheme="minorHAnsi"/>
          <w:position w:val="-12"/>
          <w:sz w:val="28"/>
        </w:rPr>
        <w:object w:dxaOrig="1560" w:dyaOrig="400">
          <v:shape id="_x0000_i1157" type="#_x0000_t75" style="width:78pt;height:20.25pt" o:ole="">
            <v:imagedata r:id="rId97" o:title=""/>
          </v:shape>
          <o:OLEObject Type="Embed" ProgID="Equation.DSMT4" ShapeID="_x0000_i1157" DrawAspect="Content" ObjectID="_1573175358" r:id="rId98"/>
        </w:object>
      </w:r>
      <w:r>
        <w:rPr>
          <w:rFonts w:asciiTheme="minorHAnsi" w:hAnsiTheme="minorHAnsi"/>
          <w:sz w:val="28"/>
        </w:rPr>
        <w:t xml:space="preserve">. </w:t>
      </w:r>
      <w:r w:rsidR="00FB7D82">
        <w:rPr>
          <w:sz w:val="28"/>
        </w:rPr>
        <w:t>В качестве и</w:t>
      </w:r>
      <w:r w:rsidR="00FB7D82">
        <w:rPr>
          <w:rFonts w:asciiTheme="minorHAnsi" w:hAnsiTheme="minorHAnsi"/>
          <w:sz w:val="28"/>
        </w:rPr>
        <w:t>сходного уравнения для определения скорости истечения, или напора при заданной скорости истечения использовать уравнение Бернулли.</w:t>
      </w:r>
      <w:r w:rsidR="001976C7">
        <w:rPr>
          <w:rFonts w:asciiTheme="minorHAnsi" w:hAnsiTheme="minorHAnsi"/>
          <w:sz w:val="28"/>
        </w:rPr>
        <w:t xml:space="preserve"> </w:t>
      </w:r>
      <w:r w:rsidR="001976C7" w:rsidRPr="001976C7">
        <w:rPr>
          <w:rFonts w:asciiTheme="minorHAnsi" w:hAnsiTheme="minorHAnsi"/>
          <w:sz w:val="28"/>
        </w:rPr>
        <w:t xml:space="preserve">Коэффициент сжатия </w:t>
      </w:r>
      <w:r w:rsidR="001976C7">
        <w:rPr>
          <w:rFonts w:asciiTheme="minorHAnsi" w:hAnsiTheme="minorHAnsi"/>
          <w:sz w:val="28"/>
        </w:rPr>
        <w:t xml:space="preserve">струи на выходе </w:t>
      </w:r>
      <w:r w:rsidR="001976C7" w:rsidRPr="001976C7">
        <w:rPr>
          <w:rFonts w:asciiTheme="minorHAnsi" w:hAnsiTheme="minorHAnsi"/>
          <w:sz w:val="28"/>
        </w:rPr>
        <w:t>конического насадка считать равным единице.</w:t>
      </w:r>
    </w:p>
    <w:p w:rsidR="00B26959" w:rsidRDefault="005657DC" w:rsidP="00B26959">
      <w:pPr>
        <w:spacing w:line="276" w:lineRule="auto"/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B26959" w:rsidRPr="00B26959">
        <w:rPr>
          <w:rFonts w:asciiTheme="minorHAnsi" w:hAnsiTheme="minorHAnsi"/>
          <w:b/>
        </w:rPr>
        <w:t>Указание:</w:t>
      </w:r>
      <w:r w:rsidR="00B26959">
        <w:rPr>
          <w:rFonts w:asciiTheme="minorHAnsi" w:hAnsiTheme="minorHAnsi"/>
        </w:rPr>
        <w:t xml:space="preserve"> </w:t>
      </w:r>
      <w:r w:rsidR="00FB7D82">
        <w:rPr>
          <w:rFonts w:asciiTheme="minorHAnsi" w:hAnsiTheme="minorHAnsi"/>
        </w:rPr>
        <w:t>к</w:t>
      </w:r>
      <w:r>
        <w:rPr>
          <w:rFonts w:asciiTheme="minorHAnsi" w:hAnsiTheme="minorHAnsi"/>
        </w:rPr>
        <w:t>оэффициент кинетической энергии в ра</w:t>
      </w:r>
      <w:r w:rsidR="00FB7D82">
        <w:rPr>
          <w:rFonts w:asciiTheme="minorHAnsi" w:hAnsiTheme="minorHAnsi"/>
        </w:rPr>
        <w:t>счетах принимать равным единице;</w:t>
      </w:r>
      <w:r w:rsidR="001976C7">
        <w:rPr>
          <w:rFonts w:asciiTheme="minorHAnsi" w:hAnsiTheme="minorHAnsi"/>
        </w:rPr>
        <w:t xml:space="preserve"> п</w:t>
      </w:r>
      <w:r w:rsidR="001D13F2">
        <w:rPr>
          <w:rFonts w:asciiTheme="minorHAnsi" w:hAnsiTheme="minorHAnsi"/>
        </w:rPr>
        <w:t xml:space="preserve">отери в конфузоре </w:t>
      </w:r>
      <w:r w:rsidR="00FB7D82">
        <w:rPr>
          <w:rFonts w:asciiTheme="minorHAnsi" w:hAnsiTheme="minorHAnsi"/>
        </w:rPr>
        <w:t>приближенно определяются</w:t>
      </w:r>
      <w:r w:rsidR="001D13F2">
        <w:rPr>
          <w:rFonts w:asciiTheme="minorHAnsi" w:hAnsiTheme="minorHAnsi"/>
        </w:rPr>
        <w:t xml:space="preserve"> как потери на </w:t>
      </w:r>
      <w:r w:rsidR="00FB7D82">
        <w:rPr>
          <w:rFonts w:asciiTheme="minorHAnsi" w:hAnsiTheme="minorHAnsi"/>
        </w:rPr>
        <w:t xml:space="preserve">гидравлическое </w:t>
      </w:r>
      <w:r w:rsidR="001D13F2">
        <w:rPr>
          <w:rFonts w:asciiTheme="minorHAnsi" w:hAnsiTheme="minorHAnsi"/>
        </w:rPr>
        <w:t>трение</w:t>
      </w:r>
      <w:r w:rsidR="00FB7D82">
        <w:rPr>
          <w:rFonts w:asciiTheme="minorHAnsi" w:hAnsiTheme="minorHAnsi"/>
        </w:rPr>
        <w:t xml:space="preserve"> по длине равномерного течения; </w:t>
      </w:r>
      <w:r w:rsidR="002575A0">
        <w:rPr>
          <w:rFonts w:asciiTheme="minorHAnsi" w:hAnsiTheme="minorHAnsi"/>
        </w:rPr>
        <w:t xml:space="preserve">ввиду того, что скорость по длине конфузора существенно изменяется, длину </w:t>
      </w:r>
      <w:r w:rsidR="001D13F2">
        <w:rPr>
          <w:rFonts w:asciiTheme="minorHAnsi" w:hAnsiTheme="minorHAnsi"/>
        </w:rPr>
        <w:t xml:space="preserve">  </w:t>
      </w:r>
      <w:r w:rsidR="002575A0" w:rsidRPr="002575A0">
        <w:rPr>
          <w:lang w:val="en-US"/>
        </w:rPr>
        <w:t>Δ</w:t>
      </w:r>
      <w:r w:rsidR="002575A0" w:rsidRPr="002575A0">
        <w:rPr>
          <w:i/>
          <w:lang w:val="en-US"/>
        </w:rPr>
        <w:t>L</w:t>
      </w:r>
      <w:r w:rsidR="002575A0" w:rsidRPr="002575A0">
        <w:rPr>
          <w:i/>
        </w:rPr>
        <w:t xml:space="preserve"> </w:t>
      </w:r>
      <w:r w:rsidR="002575A0" w:rsidRPr="002575A0">
        <w:rPr>
          <w:rFonts w:asciiTheme="minorHAnsi" w:hAnsiTheme="minorHAnsi"/>
        </w:rPr>
        <w:t>с</w:t>
      </w:r>
      <w:r w:rsidR="002575A0">
        <w:rPr>
          <w:rFonts w:asciiTheme="minorHAnsi" w:hAnsiTheme="minorHAnsi"/>
        </w:rPr>
        <w:t>ледует поделить на части (в данной работе достаточно поделить на 2 части длиной по 0,5</w:t>
      </w:r>
      <w:r w:rsidR="002575A0" w:rsidRPr="002575A0">
        <w:rPr>
          <w:lang w:val="en-US"/>
        </w:rPr>
        <w:t>Δ</w:t>
      </w:r>
      <w:r w:rsidR="002575A0" w:rsidRPr="002575A0">
        <w:rPr>
          <w:i/>
          <w:lang w:val="en-US"/>
        </w:rPr>
        <w:t>L</w:t>
      </w:r>
      <w:r w:rsidR="002575A0">
        <w:rPr>
          <w:rFonts w:asciiTheme="minorHAnsi" w:hAnsiTheme="minorHAnsi"/>
        </w:rPr>
        <w:t>) и кажд</w:t>
      </w:r>
      <w:r w:rsidR="001976C7">
        <w:rPr>
          <w:rFonts w:asciiTheme="minorHAnsi" w:hAnsiTheme="minorHAnsi"/>
        </w:rPr>
        <w:t>ую</w:t>
      </w:r>
      <w:r w:rsidR="002575A0">
        <w:rPr>
          <w:rFonts w:asciiTheme="minorHAnsi" w:hAnsiTheme="minorHAnsi"/>
        </w:rPr>
        <w:t xml:space="preserve"> част</w:t>
      </w:r>
      <w:r w:rsidR="001976C7">
        <w:rPr>
          <w:rFonts w:asciiTheme="minorHAnsi" w:hAnsiTheme="minorHAnsi"/>
        </w:rPr>
        <w:t>ь рассматривать, как цилиндрический</w:t>
      </w:r>
      <w:r w:rsidR="001D13F2">
        <w:rPr>
          <w:rFonts w:asciiTheme="minorHAnsi" w:hAnsiTheme="minorHAnsi"/>
        </w:rPr>
        <w:t xml:space="preserve"> трубопровод</w:t>
      </w:r>
      <w:r w:rsidR="001D13F2" w:rsidRPr="002575A0">
        <w:rPr>
          <w:rFonts w:asciiTheme="minorHAnsi" w:hAnsiTheme="minorHAnsi"/>
          <w:sz w:val="28"/>
          <w:szCs w:val="28"/>
        </w:rPr>
        <w:t xml:space="preserve"> </w:t>
      </w:r>
      <w:r w:rsidR="001D13F2">
        <w:rPr>
          <w:rFonts w:asciiTheme="minorHAnsi" w:hAnsiTheme="minorHAnsi"/>
        </w:rPr>
        <w:t>с диаметром</w:t>
      </w:r>
      <w:r w:rsidR="001976C7">
        <w:rPr>
          <w:rFonts w:asciiTheme="minorHAnsi" w:hAnsiTheme="minorHAnsi"/>
        </w:rPr>
        <w:t xml:space="preserve"> и длиной</w:t>
      </w:r>
      <w:r w:rsidR="001D13F2">
        <w:rPr>
          <w:rFonts w:asciiTheme="minorHAnsi" w:hAnsiTheme="minorHAnsi"/>
        </w:rPr>
        <w:t>, равным</w:t>
      </w:r>
      <w:r w:rsidR="001976C7">
        <w:rPr>
          <w:rFonts w:asciiTheme="minorHAnsi" w:hAnsiTheme="minorHAnsi"/>
        </w:rPr>
        <w:t>и</w:t>
      </w:r>
      <w:r w:rsidR="001D13F2">
        <w:rPr>
          <w:rFonts w:asciiTheme="minorHAnsi" w:hAnsiTheme="minorHAnsi"/>
        </w:rPr>
        <w:t xml:space="preserve"> среднему диаметру </w:t>
      </w:r>
      <w:r w:rsidR="001976C7">
        <w:rPr>
          <w:rFonts w:asciiTheme="minorHAnsi" w:hAnsiTheme="minorHAnsi"/>
        </w:rPr>
        <w:t xml:space="preserve">и длине соответствующего участка </w:t>
      </w:r>
      <w:r w:rsidR="001D13F2">
        <w:rPr>
          <w:rFonts w:asciiTheme="minorHAnsi" w:hAnsiTheme="minorHAnsi"/>
        </w:rPr>
        <w:t>конфузора</w:t>
      </w:r>
      <w:r w:rsidR="001976C7">
        <w:rPr>
          <w:rFonts w:asciiTheme="minorHAnsi" w:hAnsiTheme="minorHAnsi"/>
        </w:rPr>
        <w:t>, при</w:t>
      </w:r>
      <w:r w:rsidR="001D13F2">
        <w:rPr>
          <w:rFonts w:asciiTheme="minorHAnsi" w:hAnsiTheme="minorHAnsi"/>
        </w:rPr>
        <w:t xml:space="preserve"> задан</w:t>
      </w:r>
      <w:r w:rsidR="001976C7">
        <w:rPr>
          <w:rFonts w:asciiTheme="minorHAnsi" w:hAnsiTheme="minorHAnsi"/>
        </w:rPr>
        <w:t xml:space="preserve">ной эквивалентной шероховатости </w:t>
      </w:r>
      <w:r w:rsidR="001976C7" w:rsidRPr="001976C7">
        <w:t>Δ</w:t>
      </w:r>
      <w:r w:rsidR="001976C7" w:rsidRPr="001976C7">
        <w:rPr>
          <w:sz w:val="28"/>
          <w:vertAlign w:val="subscript"/>
        </w:rPr>
        <w:t>э.к</w:t>
      </w:r>
      <w:r w:rsidR="001D13F2">
        <w:rPr>
          <w:rFonts w:asciiTheme="minorHAnsi" w:hAnsiTheme="minorHAnsi"/>
        </w:rPr>
        <w:t>.</w:t>
      </w:r>
    </w:p>
    <w:p w:rsidR="005657DC" w:rsidRPr="00CF0BDE" w:rsidRDefault="00B26959" w:rsidP="00B26959">
      <w:pPr>
        <w:spacing w:line="276" w:lineRule="auto"/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Примечание</w:t>
      </w:r>
      <w:r>
        <w:rPr>
          <w:rFonts w:asciiTheme="minorHAnsi" w:hAnsiTheme="minorHAnsi"/>
        </w:rPr>
        <w:t xml:space="preserve">: при определении коэффициентов гидравлического трения для нового расхода по схеме «б» </w:t>
      </w:r>
      <w:r>
        <w:rPr>
          <w:rFonts w:asciiTheme="minorHAnsi" w:hAnsiTheme="minorHAnsi"/>
          <w:b/>
        </w:rPr>
        <w:t>в первой итерации</w:t>
      </w:r>
      <w:r>
        <w:rPr>
          <w:rFonts w:asciiTheme="minorHAnsi" w:hAnsiTheme="minorHAnsi"/>
        </w:rPr>
        <w:t xml:space="preserve"> можно использовать этот коэффициент, вычисленный по схеме «а» для основного трубопровода, а </w:t>
      </w:r>
      <w:proofErr w:type="gramStart"/>
      <w:r>
        <w:rPr>
          <w:rFonts w:asciiTheme="minorHAnsi" w:hAnsiTheme="minorHAnsi"/>
        </w:rPr>
        <w:t>для насадка</w:t>
      </w:r>
      <w:proofErr w:type="gramEnd"/>
      <w:r>
        <w:rPr>
          <w:rFonts w:asciiTheme="minorHAnsi" w:hAnsiTheme="minorHAnsi"/>
        </w:rPr>
        <w:t xml:space="preserve"> (также в первой итерации) использовать расход по схеме «а».</w:t>
      </w:r>
    </w:p>
    <w:p w:rsidR="005657DC" w:rsidRDefault="00B26959" w:rsidP="005657DC">
      <w:pPr>
        <w:rPr>
          <w:rFonts w:asciiTheme="minorHAnsi" w:hAnsiTheme="minorHAnsi" w:cstheme="minorHAnsi"/>
          <w:sz w:val="32"/>
          <w:szCs w:val="28"/>
        </w:rPr>
      </w:pPr>
      <w:r>
        <w:rPr>
          <w:rFonts w:asciiTheme="minorHAnsi" w:hAnsiTheme="minorHAnsi" w:cstheme="minorHAnsi"/>
          <w:sz w:val="32"/>
          <w:szCs w:val="28"/>
        </w:rPr>
        <w:object w:dxaOrig="7213" w:dyaOrig="4040">
          <v:shape id="_x0000_i1338" type="#_x0000_t75" style="width:5in;height:237.75pt" o:ole="">
            <v:imagedata r:id="rId99" o:title="" croptop="19221f" cropbottom="4139f" cropleft="7160f" cropright="19883f"/>
          </v:shape>
          <o:OLEObject Type="Embed" ProgID="PowerPoint.Show.12" ShapeID="_x0000_i1338" DrawAspect="Content" ObjectID="_1573175359" r:id="rId100"/>
        </w:object>
      </w:r>
    </w:p>
    <w:p w:rsidR="0027099B" w:rsidRDefault="00B26959" w:rsidP="005657DC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object w:dxaOrig="7199" w:dyaOrig="4042">
          <v:shape id="_x0000_i1080" type="#_x0000_t75" style="width:361.5pt;height:229.5pt" o:ole="">
            <v:imagedata r:id="rId101" o:title="" croptop="17719f" cropbottom="3398f" cropleft="7509f" cropright="20207f"/>
          </v:shape>
          <o:OLEObject Type="Embed" ProgID="PowerPoint.Show.12" ShapeID="_x0000_i1080" DrawAspect="Content" ObjectID="_1573175360" r:id="rId102"/>
        </w:object>
      </w:r>
    </w:p>
    <w:p w:rsidR="0027099B" w:rsidRPr="0027099B" w:rsidRDefault="0027099B" w:rsidP="0027099B">
      <w:pPr>
        <w:rPr>
          <w:rFonts w:asciiTheme="minorHAnsi" w:hAnsiTheme="minorHAnsi"/>
        </w:rPr>
      </w:pPr>
      <w:r w:rsidRPr="0027099B">
        <w:rPr>
          <w:rFonts w:asciiTheme="minorHAnsi" w:hAnsiTheme="minorHAnsi"/>
        </w:rPr>
        <w:t>Дано:</w:t>
      </w:r>
    </w:p>
    <w:tbl>
      <w:tblPr>
        <w:tblW w:w="10383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6"/>
        <w:gridCol w:w="741"/>
        <w:gridCol w:w="709"/>
        <w:gridCol w:w="709"/>
        <w:gridCol w:w="850"/>
        <w:gridCol w:w="851"/>
        <w:gridCol w:w="709"/>
        <w:gridCol w:w="708"/>
        <w:gridCol w:w="709"/>
        <w:gridCol w:w="709"/>
        <w:gridCol w:w="2272"/>
      </w:tblGrid>
      <w:tr w:rsidR="00CF545F" w:rsidRPr="0027099B" w:rsidTr="00D90BB8">
        <w:trPr>
          <w:trHeight w:val="106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5F" w:rsidRPr="001E3E96" w:rsidRDefault="00CF545F" w:rsidP="0027099B">
            <w:pPr>
              <w:rPr>
                <w:rFonts w:asciiTheme="minorHAnsi" w:hAnsiTheme="minorHAnsi"/>
                <w:sz w:val="28"/>
                <w:szCs w:val="28"/>
              </w:rPr>
            </w:pPr>
            <w:r w:rsidRPr="001E3E96">
              <w:rPr>
                <w:rFonts w:asciiTheme="minorHAnsi" w:hAnsiTheme="minorHAnsi"/>
                <w:sz w:val="28"/>
                <w:szCs w:val="28"/>
              </w:rPr>
              <w:t xml:space="preserve">Вариант </w:t>
            </w:r>
            <w:r w:rsidRPr="001E3E96">
              <w:rPr>
                <w:sz w:val="28"/>
                <w:szCs w:val="28"/>
              </w:rPr>
              <w:t>(</w:t>
            </w:r>
            <w:r w:rsidRPr="001E3E96">
              <w:rPr>
                <w:i/>
                <w:sz w:val="28"/>
                <w:szCs w:val="28"/>
                <w:lang w:val="en-US"/>
              </w:rPr>
              <w:t>i</w:t>
            </w:r>
            <w:r w:rsidRPr="001E3E96">
              <w:rPr>
                <w:sz w:val="28"/>
                <w:szCs w:val="28"/>
              </w:rPr>
              <w:t>)</w:t>
            </w:r>
            <w:r w:rsidRPr="001E3E96">
              <w:rPr>
                <w:rFonts w:asciiTheme="minorHAnsi" w:hAnsiTheme="minorHAnsi"/>
                <w:sz w:val="28"/>
                <w:szCs w:val="28"/>
              </w:rPr>
              <w:t xml:space="preserve"> численных данных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sz w:val="28"/>
                <w:szCs w:val="28"/>
              </w:rPr>
            </w:pPr>
            <w:r w:rsidRPr="001E3E96">
              <w:rPr>
                <w:i/>
                <w:sz w:val="28"/>
                <w:szCs w:val="28"/>
                <w:lang w:val="en-US"/>
              </w:rPr>
              <w:t>L</w:t>
            </w:r>
            <w:r w:rsidRPr="001E3E96">
              <w:rPr>
                <w:sz w:val="28"/>
                <w:szCs w:val="28"/>
              </w:rPr>
              <w:t>,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sz w:val="28"/>
                <w:szCs w:val="28"/>
              </w:rPr>
            </w:pPr>
            <w:r w:rsidRPr="001E3E96">
              <w:rPr>
                <w:i/>
                <w:sz w:val="28"/>
                <w:szCs w:val="28"/>
                <w:lang w:val="en-US"/>
              </w:rPr>
              <w:t>H</w:t>
            </w:r>
            <w:r w:rsidRPr="001E3E96">
              <w:rPr>
                <w:sz w:val="28"/>
                <w:szCs w:val="28"/>
              </w:rPr>
              <w:t>,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45F" w:rsidRDefault="00CF545F" w:rsidP="00CF545F">
            <w:pPr>
              <w:jc w:val="center"/>
              <w:rPr>
                <w:sz w:val="28"/>
                <w:lang w:val="en-US"/>
              </w:rPr>
            </w:pPr>
            <w:r>
              <w:rPr>
                <w:rFonts w:asciiTheme="minorHAnsi" w:hAnsiTheme="minorHAnsi"/>
                <w:i/>
                <w:sz w:val="28"/>
                <w:lang w:val="en-US"/>
              </w:rPr>
              <w:t>v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>,</w:t>
            </w:r>
          </w:p>
          <w:p w:rsidR="00CF545F" w:rsidRPr="001E3E96" w:rsidRDefault="00CF545F" w:rsidP="00CF545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</w:rPr>
              <w:t>м/с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45F" w:rsidRDefault="00CF545F" w:rsidP="00CF545F">
            <w:pPr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</w:rPr>
              <w:t>,</w:t>
            </w:r>
          </w:p>
          <w:p w:rsidR="00CF545F" w:rsidRPr="001E3E96" w:rsidRDefault="00CF545F" w:rsidP="00CF545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sz w:val="28"/>
                <w:szCs w:val="28"/>
              </w:rPr>
            </w:pPr>
            <w:r w:rsidRPr="001E3E96">
              <w:rPr>
                <w:sz w:val="28"/>
                <w:szCs w:val="28"/>
              </w:rPr>
              <w:t>ζ</w:t>
            </w:r>
            <w:r w:rsidRPr="001E3E96">
              <w:rPr>
                <w:sz w:val="28"/>
                <w:szCs w:val="28"/>
                <w:vertAlign w:val="subscript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sz w:val="28"/>
                <w:szCs w:val="28"/>
              </w:rPr>
            </w:pPr>
            <w:r w:rsidRPr="001E3E96">
              <w:rPr>
                <w:sz w:val="28"/>
                <w:szCs w:val="28"/>
              </w:rPr>
              <w:t>ζ</w:t>
            </w:r>
            <w:r w:rsidRPr="001E3E96">
              <w:rPr>
                <w:sz w:val="28"/>
                <w:szCs w:val="28"/>
                <w:vertAlign w:val="subscript"/>
              </w:rPr>
              <w:t>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sz w:val="28"/>
                <w:szCs w:val="28"/>
              </w:rPr>
            </w:pPr>
            <w:r w:rsidRPr="001E3E96">
              <w:rPr>
                <w:sz w:val="28"/>
                <w:szCs w:val="28"/>
              </w:rPr>
              <w:t>ζ</w:t>
            </w:r>
            <w:r w:rsidRPr="001E3E96">
              <w:rPr>
                <w:sz w:val="28"/>
                <w:szCs w:val="28"/>
                <w:vertAlign w:val="subscript"/>
              </w:rPr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B8" w:rsidRDefault="00CF545F" w:rsidP="0027099B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d</w:t>
            </w:r>
            <w:r w:rsidR="00D90BB8">
              <w:rPr>
                <w:sz w:val="28"/>
                <w:szCs w:val="28"/>
              </w:rPr>
              <w:t>,</w:t>
            </w:r>
          </w:p>
          <w:p w:rsidR="00CF545F" w:rsidRPr="001E3E96" w:rsidRDefault="00CF545F" w:rsidP="0027099B">
            <w:pPr>
              <w:jc w:val="center"/>
              <w:rPr>
                <w:sz w:val="28"/>
                <w:szCs w:val="28"/>
              </w:rPr>
            </w:pPr>
            <w:r w:rsidRPr="001E3E96">
              <w:rPr>
                <w:sz w:val="28"/>
                <w:szCs w:val="28"/>
              </w:rPr>
              <w:t>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B8" w:rsidRDefault="00CF545F" w:rsidP="0027099B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Δ</w:t>
            </w:r>
            <w:r>
              <w:rPr>
                <w:i/>
                <w:sz w:val="28"/>
                <w:lang w:val="en-US"/>
              </w:rPr>
              <w:t>L</w:t>
            </w:r>
            <w:r w:rsidR="00D90BB8">
              <w:rPr>
                <w:sz w:val="28"/>
              </w:rPr>
              <w:t>,</w:t>
            </w:r>
          </w:p>
          <w:p w:rsidR="00CF545F" w:rsidRPr="001E3E96" w:rsidRDefault="00CF545F" w:rsidP="002709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sz w:val="28"/>
                <w:szCs w:val="28"/>
              </w:rPr>
            </w:pPr>
            <w:r w:rsidRPr="001E3E96">
              <w:rPr>
                <w:sz w:val="28"/>
                <w:szCs w:val="28"/>
              </w:rPr>
              <w:t>Определить</w:t>
            </w:r>
          </w:p>
        </w:tc>
      </w:tr>
      <w:tr w:rsidR="00CF545F" w:rsidRPr="0027099B" w:rsidTr="00D90BB8">
        <w:trPr>
          <w:trHeight w:val="45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E3E96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45F" w:rsidRPr="00CF545F" w:rsidRDefault="00CF545F" w:rsidP="00CF545F">
            <w:pPr>
              <w:jc w:val="center"/>
              <w:rPr>
                <w:rFonts w:asciiTheme="minorHAnsi" w:hAnsi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sz w:val="28"/>
                <w:szCs w:val="28"/>
                <w:lang w:val="en-US"/>
              </w:rPr>
              <w:t>?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45F" w:rsidRPr="00D90BB8" w:rsidRDefault="00D90BB8" w:rsidP="00CF545F">
            <w:pPr>
              <w:jc w:val="center"/>
              <w:rPr>
                <w:rFonts w:asciiTheme="minorHAnsi" w:hAnsi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sz w:val="28"/>
                <w:szCs w:val="28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E3E96">
              <w:rPr>
                <w:rFonts w:asciiTheme="minorHAnsi" w:hAnsiTheme="minorHAnsi"/>
                <w:sz w:val="28"/>
                <w:szCs w:val="28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1E3E96">
              <w:rPr>
                <w:rFonts w:asciiTheme="minorHAnsi" w:hAnsi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E3E96">
              <w:rPr>
                <w:rFonts w:asciiTheme="minorHAnsi" w:hAnsiTheme="minorHAnsi"/>
                <w:sz w:val="28"/>
                <w:szCs w:val="28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CF545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5F" w:rsidRPr="005F0A25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27099B" w:rsidRDefault="00D90BB8" w:rsidP="00D90BB8">
            <w:pPr>
              <w:jc w:val="center"/>
            </w:pPr>
            <w:r>
              <w:rPr>
                <w:i/>
                <w:sz w:val="28"/>
                <w:lang w:val="en-US"/>
              </w:rPr>
              <w:t>H</w:t>
            </w:r>
            <w:r>
              <w:rPr>
                <w:sz w:val="32"/>
                <w:vertAlign w:val="subscript"/>
              </w:rPr>
              <w:t>н.</w:t>
            </w:r>
            <w:r>
              <w:rPr>
                <w:sz w:val="28"/>
                <w:vertAlign w:val="subscript"/>
              </w:rPr>
              <w:t>2</w:t>
            </w:r>
            <w:r w:rsidR="00CF545F">
              <w:rPr>
                <w:sz w:val="28"/>
                <w:lang w:val="en-US"/>
              </w:rPr>
              <w:t>/</w:t>
            </w:r>
            <w:r>
              <w:rPr>
                <w:i/>
                <w:sz w:val="28"/>
                <w:lang w:val="en-US"/>
              </w:rPr>
              <w:t>H</w:t>
            </w:r>
            <w:r>
              <w:rPr>
                <w:sz w:val="32"/>
                <w:vertAlign w:val="subscript"/>
              </w:rPr>
              <w:t>н.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  <w:lang w:val="en-US"/>
              </w:rPr>
              <w:t xml:space="preserve">, </w:t>
            </w:r>
            <w:r w:rsidR="00CF545F">
              <w:rPr>
                <w:sz w:val="28"/>
                <w:lang w:val="en-US"/>
              </w:rPr>
              <w:t>(</w:t>
            </w:r>
            <w:r w:rsidR="00CF545F">
              <w:rPr>
                <w:rFonts w:asciiTheme="minorHAnsi" w:hAnsiTheme="minorHAnsi"/>
                <w:i/>
                <w:sz w:val="28"/>
                <w:lang w:val="en-US"/>
              </w:rPr>
              <w:t>v</w:t>
            </w:r>
            <w:r w:rsidR="00CF545F">
              <w:rPr>
                <w:sz w:val="28"/>
                <w:vertAlign w:val="subscript"/>
              </w:rPr>
              <w:t>2</w:t>
            </w:r>
            <w:r w:rsidR="00CF545F">
              <w:rPr>
                <w:sz w:val="28"/>
                <w:lang w:val="en-US"/>
              </w:rPr>
              <w:t> = </w:t>
            </w:r>
            <w:r w:rsidR="00CF545F">
              <w:rPr>
                <w:rFonts w:asciiTheme="minorHAnsi" w:hAnsiTheme="minorHAnsi"/>
                <w:i/>
                <w:sz w:val="28"/>
                <w:lang w:val="en-US"/>
              </w:rPr>
              <w:t>v</w:t>
            </w:r>
            <w:r w:rsidR="00CF545F">
              <w:rPr>
                <w:sz w:val="28"/>
                <w:vertAlign w:val="subscript"/>
                <w:lang w:val="en-US"/>
              </w:rPr>
              <w:t>1</w:t>
            </w:r>
            <w:r w:rsidR="00CF545F">
              <w:rPr>
                <w:sz w:val="28"/>
                <w:lang w:val="en-US"/>
              </w:rPr>
              <w:t>)</w:t>
            </w:r>
          </w:p>
        </w:tc>
      </w:tr>
      <w:tr w:rsidR="00CF545F" w:rsidRPr="0027099B" w:rsidTr="00D90BB8">
        <w:trPr>
          <w:trHeight w:val="45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E3E96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45F" w:rsidRPr="005F336C" w:rsidRDefault="005F336C" w:rsidP="00CF545F">
            <w:pPr>
              <w:jc w:val="center"/>
              <w:rPr>
                <w:rFonts w:asciiTheme="minorHAnsi" w:hAnsi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45F" w:rsidRPr="005F336C" w:rsidRDefault="005F336C" w:rsidP="00CF545F">
            <w:pPr>
              <w:jc w:val="center"/>
              <w:rPr>
                <w:rFonts w:asciiTheme="minorHAnsi" w:hAnsi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sz w:val="28"/>
                <w:szCs w:val="28"/>
                <w:lang w:val="en-US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E3E96">
              <w:rPr>
                <w:rFonts w:asciiTheme="minorHAnsi" w:hAnsiTheme="minorHAnsi"/>
                <w:sz w:val="28"/>
                <w:szCs w:val="2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5F0A25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E3E96">
              <w:rPr>
                <w:rFonts w:asciiTheme="minorHAnsi" w:hAnsiTheme="minorHAnsi"/>
                <w:sz w:val="28"/>
                <w:szCs w:val="28"/>
                <w:lang w:val="en-US"/>
              </w:rPr>
              <w:t>1</w:t>
            </w:r>
            <w:r w:rsidRPr="001E3E96">
              <w:rPr>
                <w:rFonts w:asciiTheme="minorHAnsi" w:hAnsiTheme="minorHAnsi"/>
                <w:sz w:val="28"/>
                <w:szCs w:val="28"/>
              </w:rPr>
              <w:t>,</w:t>
            </w:r>
            <w:r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E3E96">
              <w:rPr>
                <w:rFonts w:asciiTheme="minorHAnsi" w:hAnsiTheme="minorHAnsi"/>
                <w:sz w:val="28"/>
                <w:szCs w:val="28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CF545F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sz w:val="28"/>
                <w:szCs w:val="28"/>
                <w:lang w:val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5F" w:rsidRPr="005F0A25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sz w:val="28"/>
                <w:szCs w:val="28"/>
                <w:lang w:val="en-US"/>
              </w:rPr>
              <w:t>0,9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27099B" w:rsidRDefault="00CF545F" w:rsidP="00D90BB8">
            <w:pPr>
              <w:jc w:val="center"/>
            </w:pPr>
            <w:r>
              <w:rPr>
                <w:rFonts w:asciiTheme="minorHAnsi" w:hAnsiTheme="minorHAnsi"/>
                <w:i/>
                <w:sz w:val="28"/>
                <w:lang w:val="en-US"/>
              </w:rPr>
              <w:t>v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/</w:t>
            </w:r>
            <w:r>
              <w:rPr>
                <w:rFonts w:asciiTheme="minorHAnsi" w:hAnsiTheme="minorHAnsi"/>
                <w:i/>
                <w:sz w:val="28"/>
                <w:lang w:val="en-US"/>
              </w:rPr>
              <w:t>v</w:t>
            </w:r>
            <w:r>
              <w:rPr>
                <w:sz w:val="28"/>
                <w:vertAlign w:val="subscript"/>
                <w:lang w:val="en-US"/>
              </w:rPr>
              <w:t>1</w:t>
            </w:r>
            <w:r w:rsidR="00D90BB8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(</w:t>
            </w:r>
            <w:r w:rsidR="00D90BB8">
              <w:rPr>
                <w:i/>
                <w:sz w:val="28"/>
                <w:lang w:val="en-US"/>
              </w:rPr>
              <w:t>H</w:t>
            </w:r>
            <w:r w:rsidR="00D90BB8">
              <w:rPr>
                <w:sz w:val="32"/>
                <w:vertAlign w:val="subscript"/>
              </w:rPr>
              <w:t>н.</w:t>
            </w:r>
            <w:r w:rsidR="00D90BB8"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 = </w:t>
            </w:r>
            <w:r w:rsidR="00D90BB8">
              <w:rPr>
                <w:i/>
                <w:sz w:val="28"/>
                <w:lang w:val="en-US"/>
              </w:rPr>
              <w:t>H</w:t>
            </w:r>
            <w:r w:rsidR="00D90BB8">
              <w:rPr>
                <w:sz w:val="32"/>
                <w:vertAlign w:val="subscript"/>
              </w:rPr>
              <w:t>н.</w:t>
            </w:r>
            <w:r w:rsidR="00D90BB8">
              <w:rPr>
                <w:sz w:val="28"/>
                <w:vertAlign w:val="subscript"/>
              </w:rPr>
              <w:t>1</w:t>
            </w:r>
            <w:r>
              <w:rPr>
                <w:sz w:val="28"/>
                <w:lang w:val="en-US"/>
              </w:rPr>
              <w:t>)</w:t>
            </w:r>
          </w:p>
        </w:tc>
      </w:tr>
      <w:tr w:rsidR="00CF545F" w:rsidRPr="0027099B" w:rsidTr="00D90BB8">
        <w:trPr>
          <w:trHeight w:val="45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E3E96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45F" w:rsidRPr="005F336C" w:rsidRDefault="005F336C" w:rsidP="00CF545F">
            <w:pPr>
              <w:jc w:val="center"/>
              <w:rPr>
                <w:rFonts w:asciiTheme="minorHAnsi" w:hAnsi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sz w:val="28"/>
                <w:szCs w:val="28"/>
                <w:lang w:val="en-US"/>
              </w:rPr>
              <w:t>?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45F" w:rsidRPr="005F336C" w:rsidRDefault="005F336C" w:rsidP="00CF545F">
            <w:pPr>
              <w:jc w:val="center"/>
              <w:rPr>
                <w:rFonts w:asciiTheme="minorHAnsi" w:hAnsi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sz w:val="28"/>
                <w:szCs w:val="28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E3E96">
              <w:rPr>
                <w:rFonts w:asciiTheme="minorHAnsi" w:hAnsiTheme="minorHAnsi"/>
                <w:sz w:val="28"/>
                <w:szCs w:val="28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5F0A25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E3E96">
              <w:rPr>
                <w:rFonts w:asciiTheme="minorHAnsi" w:hAnsiTheme="minorHAnsi"/>
                <w:sz w:val="28"/>
                <w:szCs w:val="28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CF545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  <w:lang w:val="en-US"/>
              </w:rPr>
              <w:t>4</w:t>
            </w:r>
            <w:r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5F" w:rsidRPr="005F0A25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sz w:val="28"/>
                <w:szCs w:val="28"/>
                <w:lang w:val="en-US"/>
              </w:rPr>
              <w:t>0,8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27099B" w:rsidRDefault="00D90BB8" w:rsidP="00D90BB8">
            <w:pPr>
              <w:jc w:val="center"/>
            </w:pPr>
            <w:r>
              <w:rPr>
                <w:i/>
                <w:sz w:val="28"/>
                <w:lang w:val="en-US"/>
              </w:rPr>
              <w:t>H</w:t>
            </w:r>
            <w:r>
              <w:rPr>
                <w:sz w:val="32"/>
                <w:vertAlign w:val="subscript"/>
              </w:rPr>
              <w:t>н.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/</w:t>
            </w:r>
            <w:r>
              <w:rPr>
                <w:i/>
                <w:sz w:val="28"/>
                <w:lang w:val="en-US"/>
              </w:rPr>
              <w:t>H</w:t>
            </w:r>
            <w:r>
              <w:rPr>
                <w:sz w:val="32"/>
                <w:vertAlign w:val="subscript"/>
              </w:rPr>
              <w:t>н.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  <w:lang w:val="en-US"/>
              </w:rPr>
              <w:t>, (</w:t>
            </w:r>
            <w:r>
              <w:rPr>
                <w:rFonts w:asciiTheme="minorHAnsi" w:hAnsiTheme="minorHAnsi"/>
                <w:i/>
                <w:sz w:val="28"/>
                <w:lang w:val="en-US"/>
              </w:rPr>
              <w:t>v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 = </w:t>
            </w:r>
            <w:r>
              <w:rPr>
                <w:rFonts w:asciiTheme="minorHAnsi" w:hAnsiTheme="minorHAnsi"/>
                <w:i/>
                <w:sz w:val="28"/>
                <w:lang w:val="en-US"/>
              </w:rPr>
              <w:t>v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>)</w:t>
            </w:r>
          </w:p>
        </w:tc>
      </w:tr>
      <w:tr w:rsidR="00CF545F" w:rsidRPr="0027099B" w:rsidTr="00D90BB8">
        <w:trPr>
          <w:trHeight w:val="45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E3E96"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45F" w:rsidRPr="005F336C" w:rsidRDefault="005F336C" w:rsidP="00CF545F">
            <w:pPr>
              <w:jc w:val="center"/>
              <w:rPr>
                <w:rFonts w:asciiTheme="minorHAnsi" w:hAnsi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45F" w:rsidRPr="005F336C" w:rsidRDefault="005F336C" w:rsidP="00CF545F">
            <w:pPr>
              <w:jc w:val="center"/>
              <w:rPr>
                <w:rFonts w:asciiTheme="minorHAnsi" w:hAnsi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sz w:val="28"/>
                <w:szCs w:val="28"/>
                <w:lang w:val="en-US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E3E96">
              <w:rPr>
                <w:rFonts w:asciiTheme="minorHAnsi" w:hAnsiTheme="minorHAnsi"/>
                <w:sz w:val="28"/>
                <w:szCs w:val="28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E3E96">
              <w:rPr>
                <w:rFonts w:asciiTheme="minorHAnsi" w:hAnsiTheme="minorHAnsi"/>
                <w:sz w:val="28"/>
                <w:szCs w:val="28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CF545F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5</w:t>
            </w:r>
            <w:r>
              <w:rPr>
                <w:rFonts w:asciiTheme="minorHAnsi" w:hAnsiTheme="minorHAnsi"/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5F" w:rsidRPr="005F0A25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sz w:val="28"/>
                <w:szCs w:val="28"/>
                <w:lang w:val="en-US"/>
              </w:rPr>
              <w:t>0,7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27099B" w:rsidRDefault="00D90BB8" w:rsidP="00D90BB8">
            <w:pPr>
              <w:jc w:val="center"/>
            </w:pPr>
            <w:r>
              <w:rPr>
                <w:rFonts w:asciiTheme="minorHAnsi" w:hAnsiTheme="minorHAnsi"/>
                <w:i/>
                <w:sz w:val="28"/>
                <w:lang w:val="en-US"/>
              </w:rPr>
              <w:t>v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/</w:t>
            </w:r>
            <w:r>
              <w:rPr>
                <w:rFonts w:asciiTheme="minorHAnsi" w:hAnsiTheme="minorHAnsi"/>
                <w:i/>
                <w:sz w:val="28"/>
                <w:lang w:val="en-US"/>
              </w:rPr>
              <w:t>v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>, (</w:t>
            </w:r>
            <w:r>
              <w:rPr>
                <w:i/>
                <w:sz w:val="28"/>
                <w:lang w:val="en-US"/>
              </w:rPr>
              <w:t>H</w:t>
            </w:r>
            <w:r>
              <w:rPr>
                <w:sz w:val="32"/>
                <w:vertAlign w:val="subscript"/>
              </w:rPr>
              <w:t>н.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 = </w:t>
            </w:r>
            <w:r>
              <w:rPr>
                <w:i/>
                <w:sz w:val="28"/>
                <w:lang w:val="en-US"/>
              </w:rPr>
              <w:t>H</w:t>
            </w:r>
            <w:r>
              <w:rPr>
                <w:sz w:val="32"/>
                <w:vertAlign w:val="subscript"/>
              </w:rPr>
              <w:t>н.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  <w:lang w:val="en-US"/>
              </w:rPr>
              <w:t>)</w:t>
            </w:r>
          </w:p>
        </w:tc>
      </w:tr>
      <w:tr w:rsidR="00CF545F" w:rsidRPr="0027099B" w:rsidTr="00D90BB8">
        <w:trPr>
          <w:trHeight w:val="45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E3E96"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45F" w:rsidRPr="005F336C" w:rsidRDefault="005F336C" w:rsidP="00CF545F">
            <w:pPr>
              <w:jc w:val="center"/>
              <w:rPr>
                <w:rFonts w:asciiTheme="minorHAnsi" w:hAnsi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sz w:val="28"/>
                <w:szCs w:val="28"/>
                <w:lang w:val="en-US"/>
              </w:rPr>
              <w:t>?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45F" w:rsidRPr="005F336C" w:rsidRDefault="005F336C" w:rsidP="00CF545F">
            <w:pPr>
              <w:jc w:val="center"/>
              <w:rPr>
                <w:rFonts w:asciiTheme="minorHAnsi" w:hAnsi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sz w:val="28"/>
                <w:szCs w:val="28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E3E96">
              <w:rPr>
                <w:rFonts w:asciiTheme="minorHAnsi" w:hAnsiTheme="minorHAnsi"/>
                <w:sz w:val="28"/>
                <w:szCs w:val="28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E3E96">
              <w:rPr>
                <w:rFonts w:asciiTheme="minorHAnsi" w:hAnsiTheme="minorHAnsi"/>
                <w:sz w:val="28"/>
                <w:szCs w:val="28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  <w:lang w:val="en-US"/>
              </w:rPr>
              <w:t>3</w:t>
            </w:r>
            <w:r>
              <w:rPr>
                <w:rFonts w:asciiTheme="minorHAnsi" w:hAnsiTheme="minorHAnsi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5F" w:rsidRPr="005F0A25" w:rsidRDefault="00D90BB8" w:rsidP="0027099B">
            <w:pPr>
              <w:jc w:val="center"/>
              <w:rPr>
                <w:rFonts w:asciiTheme="minorHAnsi" w:hAnsi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27099B" w:rsidRDefault="00D90BB8" w:rsidP="00D90BB8">
            <w:pPr>
              <w:jc w:val="center"/>
            </w:pPr>
            <w:r>
              <w:rPr>
                <w:i/>
                <w:sz w:val="28"/>
                <w:lang w:val="en-US"/>
              </w:rPr>
              <w:t>H</w:t>
            </w:r>
            <w:r>
              <w:rPr>
                <w:sz w:val="32"/>
                <w:vertAlign w:val="subscript"/>
              </w:rPr>
              <w:t>н.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/</w:t>
            </w:r>
            <w:r>
              <w:rPr>
                <w:i/>
                <w:sz w:val="28"/>
                <w:lang w:val="en-US"/>
              </w:rPr>
              <w:t>H</w:t>
            </w:r>
            <w:r>
              <w:rPr>
                <w:sz w:val="32"/>
                <w:vertAlign w:val="subscript"/>
              </w:rPr>
              <w:t>н.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  <w:lang w:val="en-US"/>
              </w:rPr>
              <w:t>, (</w:t>
            </w:r>
            <w:r>
              <w:rPr>
                <w:rFonts w:asciiTheme="minorHAnsi" w:hAnsiTheme="minorHAnsi"/>
                <w:i/>
                <w:sz w:val="28"/>
                <w:lang w:val="en-US"/>
              </w:rPr>
              <w:t>v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 = </w:t>
            </w:r>
            <w:r>
              <w:rPr>
                <w:rFonts w:asciiTheme="minorHAnsi" w:hAnsiTheme="minorHAnsi"/>
                <w:i/>
                <w:sz w:val="28"/>
                <w:lang w:val="en-US"/>
              </w:rPr>
              <w:t>v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>)</w:t>
            </w:r>
          </w:p>
        </w:tc>
      </w:tr>
      <w:tr w:rsidR="00CF545F" w:rsidRPr="0027099B" w:rsidTr="00D90BB8">
        <w:trPr>
          <w:trHeight w:val="45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E3E96"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45F" w:rsidRPr="00C30346" w:rsidRDefault="00C30346" w:rsidP="00CF545F">
            <w:pPr>
              <w:jc w:val="center"/>
              <w:rPr>
                <w:rFonts w:asciiTheme="minorHAnsi" w:hAnsi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45F" w:rsidRPr="00C30346" w:rsidRDefault="00C30346" w:rsidP="00CF545F">
            <w:pPr>
              <w:jc w:val="center"/>
              <w:rPr>
                <w:rFonts w:asciiTheme="minorHAnsi" w:hAnsi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sz w:val="28"/>
                <w:szCs w:val="28"/>
                <w:lang w:val="en-US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E3E96">
              <w:rPr>
                <w:rFonts w:asciiTheme="minorHAnsi" w:hAnsiTheme="minorHAnsi"/>
                <w:sz w:val="28"/>
                <w:szCs w:val="28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E3E96">
              <w:rPr>
                <w:rFonts w:asciiTheme="minorHAnsi" w:hAnsiTheme="minorHAnsi"/>
                <w:sz w:val="28"/>
                <w:szCs w:val="28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5F0A25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5F" w:rsidRPr="005F0A25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sz w:val="28"/>
                <w:szCs w:val="28"/>
                <w:lang w:val="en-US"/>
              </w:rPr>
              <w:t>0,</w:t>
            </w:r>
            <w:r w:rsidR="00D90BB8">
              <w:rPr>
                <w:rFonts w:asciiTheme="minorHAnsi" w:hAnsi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27099B" w:rsidRDefault="00D90BB8" w:rsidP="00D90BB8">
            <w:pPr>
              <w:jc w:val="center"/>
            </w:pPr>
            <w:r>
              <w:rPr>
                <w:rFonts w:asciiTheme="minorHAnsi" w:hAnsiTheme="minorHAnsi"/>
                <w:i/>
                <w:sz w:val="28"/>
                <w:lang w:val="en-US"/>
              </w:rPr>
              <w:t>v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/</w:t>
            </w:r>
            <w:r>
              <w:rPr>
                <w:rFonts w:asciiTheme="minorHAnsi" w:hAnsiTheme="minorHAnsi"/>
                <w:i/>
                <w:sz w:val="28"/>
                <w:lang w:val="en-US"/>
              </w:rPr>
              <w:t>v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>, (</w:t>
            </w:r>
            <w:r>
              <w:rPr>
                <w:i/>
                <w:sz w:val="28"/>
                <w:lang w:val="en-US"/>
              </w:rPr>
              <w:t>H</w:t>
            </w:r>
            <w:r>
              <w:rPr>
                <w:sz w:val="32"/>
                <w:vertAlign w:val="subscript"/>
              </w:rPr>
              <w:t>н.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 = </w:t>
            </w:r>
            <w:r>
              <w:rPr>
                <w:i/>
                <w:sz w:val="28"/>
                <w:lang w:val="en-US"/>
              </w:rPr>
              <w:t>H</w:t>
            </w:r>
            <w:r>
              <w:rPr>
                <w:sz w:val="32"/>
                <w:vertAlign w:val="subscript"/>
              </w:rPr>
              <w:t>н.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  <w:lang w:val="en-US"/>
              </w:rPr>
              <w:t>)</w:t>
            </w:r>
          </w:p>
        </w:tc>
      </w:tr>
      <w:tr w:rsidR="00CF545F" w:rsidRPr="0027099B" w:rsidTr="00D90BB8">
        <w:trPr>
          <w:trHeight w:val="45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E3E96">
              <w:rPr>
                <w:rFonts w:asciiTheme="minorHAnsi" w:hAnsiTheme="minorHAnsi"/>
                <w:sz w:val="28"/>
                <w:szCs w:val="28"/>
              </w:rPr>
              <w:t>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5F" w:rsidRPr="00C30346" w:rsidRDefault="00C30346" w:rsidP="00CF545F">
            <w:pPr>
              <w:jc w:val="center"/>
              <w:rPr>
                <w:rFonts w:asciiTheme="minorHAnsi" w:hAnsi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sz w:val="28"/>
                <w:szCs w:val="28"/>
                <w:lang w:val="en-US"/>
              </w:rPr>
              <w:t>?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5F" w:rsidRPr="00C30346" w:rsidRDefault="00C30346" w:rsidP="00CF545F">
            <w:pPr>
              <w:jc w:val="center"/>
              <w:rPr>
                <w:rFonts w:asciiTheme="minorHAnsi" w:hAnsi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sz w:val="28"/>
                <w:szCs w:val="28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E3E96">
              <w:rPr>
                <w:rFonts w:asciiTheme="minorHAnsi" w:hAnsiTheme="minorHAnsi"/>
                <w:sz w:val="28"/>
                <w:szCs w:val="28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E3E96">
              <w:rPr>
                <w:rFonts w:asciiTheme="minorHAnsi" w:hAnsiTheme="minorHAnsi"/>
                <w:sz w:val="28"/>
                <w:szCs w:val="28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1E3E96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  <w:lang w:val="en-US"/>
              </w:rPr>
              <w:t>4</w:t>
            </w:r>
            <w:r>
              <w:rPr>
                <w:rFonts w:asciiTheme="minorHAnsi" w:hAnsiTheme="minorHAnsi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5F" w:rsidRPr="00CF0BDE" w:rsidRDefault="00CF545F" w:rsidP="0027099B">
            <w:pPr>
              <w:jc w:val="center"/>
              <w:rPr>
                <w:rFonts w:asciiTheme="minorHAnsi" w:hAnsi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sz w:val="28"/>
                <w:szCs w:val="28"/>
                <w:lang w:val="en-US"/>
              </w:rPr>
              <w:t>0,</w:t>
            </w:r>
            <w:r w:rsidR="00D90BB8">
              <w:rPr>
                <w:rFonts w:asciiTheme="minorHAnsi" w:hAnsi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5F" w:rsidRPr="0027099B" w:rsidRDefault="00D90BB8" w:rsidP="00D90BB8">
            <w:pPr>
              <w:jc w:val="center"/>
            </w:pPr>
            <w:r>
              <w:rPr>
                <w:i/>
                <w:sz w:val="28"/>
                <w:lang w:val="en-US"/>
              </w:rPr>
              <w:t>H</w:t>
            </w:r>
            <w:r>
              <w:rPr>
                <w:sz w:val="32"/>
                <w:vertAlign w:val="subscript"/>
              </w:rPr>
              <w:t>н.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/</w:t>
            </w:r>
            <w:r>
              <w:rPr>
                <w:i/>
                <w:sz w:val="28"/>
                <w:lang w:val="en-US"/>
              </w:rPr>
              <w:t>H</w:t>
            </w:r>
            <w:r>
              <w:rPr>
                <w:sz w:val="32"/>
                <w:vertAlign w:val="subscript"/>
              </w:rPr>
              <w:t>н.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  <w:lang w:val="en-US"/>
              </w:rPr>
              <w:t>, (</w:t>
            </w:r>
            <w:r>
              <w:rPr>
                <w:rFonts w:asciiTheme="minorHAnsi" w:hAnsiTheme="minorHAnsi"/>
                <w:i/>
                <w:sz w:val="28"/>
                <w:lang w:val="en-US"/>
              </w:rPr>
              <w:t>v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 = </w:t>
            </w:r>
            <w:r>
              <w:rPr>
                <w:rFonts w:asciiTheme="minorHAnsi" w:hAnsiTheme="minorHAnsi"/>
                <w:i/>
                <w:sz w:val="28"/>
                <w:lang w:val="en-US"/>
              </w:rPr>
              <w:t>v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>)</w:t>
            </w:r>
          </w:p>
        </w:tc>
      </w:tr>
    </w:tbl>
    <w:p w:rsidR="0027099B" w:rsidRDefault="0027099B" w:rsidP="005657DC">
      <w:pPr>
        <w:rPr>
          <w:rFonts w:asciiTheme="minorHAnsi" w:hAnsiTheme="minorHAnsi"/>
        </w:rPr>
      </w:pPr>
      <w:bookmarkStart w:id="0" w:name="_GoBack"/>
      <w:bookmarkEnd w:id="0"/>
    </w:p>
    <w:sectPr w:rsidR="0027099B" w:rsidSect="00B23E5F">
      <w:headerReference w:type="even" r:id="rId103"/>
      <w:headerReference w:type="default" r:id="rId104"/>
      <w:footerReference w:type="even" r:id="rId105"/>
      <w:footerReference w:type="default" r:id="rId106"/>
      <w:headerReference w:type="first" r:id="rId107"/>
      <w:footerReference w:type="first" r:id="rId108"/>
      <w:pgSz w:w="11906" w:h="16838"/>
      <w:pgMar w:top="720" w:right="849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2A6" w:rsidRDefault="004272A6" w:rsidP="00F67630">
      <w:r>
        <w:separator/>
      </w:r>
    </w:p>
  </w:endnote>
  <w:endnote w:type="continuationSeparator" w:id="0">
    <w:p w:rsidR="004272A6" w:rsidRDefault="004272A6" w:rsidP="00F67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B8" w:rsidRDefault="00D90BB8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B8" w:rsidRDefault="00D90BB8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B8" w:rsidRDefault="00D90BB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2A6" w:rsidRDefault="004272A6" w:rsidP="00F67630">
      <w:r>
        <w:separator/>
      </w:r>
    </w:p>
  </w:footnote>
  <w:footnote w:type="continuationSeparator" w:id="0">
    <w:p w:rsidR="004272A6" w:rsidRDefault="004272A6" w:rsidP="00F67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B8" w:rsidRDefault="00D90BB8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B8" w:rsidRDefault="00D90BB8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B8" w:rsidRDefault="00D90BB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89E"/>
    <w:multiLevelType w:val="multilevel"/>
    <w:tmpl w:val="EEFAA020"/>
    <w:styleLink w:val="2"/>
    <w:lvl w:ilvl="0">
      <w:start w:val="1"/>
      <w:numFmt w:val="decimal"/>
      <w:lvlText w:val="%1."/>
      <w:lvlJc w:val="left"/>
      <w:pPr>
        <w:ind w:left="568" w:hanging="284"/>
      </w:pPr>
      <w:rPr>
        <w:rFonts w:hint="default"/>
      </w:rPr>
    </w:lvl>
    <w:lvl w:ilvl="1">
      <w:start w:val="1"/>
      <w:numFmt w:val="decimal"/>
      <w:lvlText w:val=".%2.%1"/>
      <w:lvlJc w:val="left"/>
      <w:pPr>
        <w:ind w:left="851" w:hanging="539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" w15:restartNumberingAfterBreak="0">
    <w:nsid w:val="02603DFA"/>
    <w:multiLevelType w:val="hybridMultilevel"/>
    <w:tmpl w:val="B8146FDA"/>
    <w:lvl w:ilvl="0" w:tplc="65D89A0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 w:tplc="A2A0513C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096D80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6CCAF326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B3D6BDCA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7F24F4F2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9564C2AE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2542C38C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87A0AE0C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061B6ECC"/>
    <w:multiLevelType w:val="multilevel"/>
    <w:tmpl w:val="C11024E2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097194"/>
    <w:multiLevelType w:val="hybridMultilevel"/>
    <w:tmpl w:val="B8146FDA"/>
    <w:lvl w:ilvl="0" w:tplc="65D89A0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 w:tplc="A2A0513C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096D80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6CCAF326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B3D6BDCA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7F24F4F2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9564C2AE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2542C38C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87A0AE0C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0CC87F4B"/>
    <w:multiLevelType w:val="multilevel"/>
    <w:tmpl w:val="B5DE9FBA"/>
    <w:styleLink w:val="3"/>
    <w:lvl w:ilvl="0">
      <w:start w:val="1"/>
      <w:numFmt w:val="decimal"/>
      <w:suff w:val="space"/>
      <w:lvlText w:val="%1."/>
      <w:lvlJc w:val="left"/>
      <w:pPr>
        <w:ind w:left="766" w:hanging="312"/>
      </w:pPr>
      <w:rPr>
        <w:rFonts w:ascii="Times New Roman" w:hAnsi="Times New Roman" w:hint="default"/>
        <w:color w:val="auto"/>
        <w:sz w:val="28"/>
      </w:rPr>
    </w:lvl>
    <w:lvl w:ilvl="1">
      <w:start w:val="1"/>
      <w:numFmt w:val="decimal"/>
      <w:suff w:val="space"/>
      <w:lvlText w:val="%2.1."/>
      <w:lvlJc w:val="left"/>
      <w:pPr>
        <w:ind w:left="964" w:hanging="368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ind w:left="1446" w:hanging="31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86" w:hanging="31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6" w:hanging="31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66" w:hanging="31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6" w:hanging="31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46" w:hanging="31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86" w:hanging="312"/>
      </w:pPr>
      <w:rPr>
        <w:rFonts w:hint="default"/>
      </w:rPr>
    </w:lvl>
  </w:abstractNum>
  <w:abstractNum w:abstractNumId="5" w15:restartNumberingAfterBreak="0">
    <w:nsid w:val="15756BF8"/>
    <w:multiLevelType w:val="multilevel"/>
    <w:tmpl w:val="0EECE36E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39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41586C"/>
    <w:multiLevelType w:val="hybridMultilevel"/>
    <w:tmpl w:val="FDA693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6E6080C"/>
    <w:multiLevelType w:val="multilevel"/>
    <w:tmpl w:val="1ADE21EE"/>
    <w:styleLink w:val="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71C34"/>
    <w:multiLevelType w:val="hybridMultilevel"/>
    <w:tmpl w:val="B8146FDA"/>
    <w:lvl w:ilvl="0" w:tplc="65D89A0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 w:tplc="A2A0513C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096D80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6CCAF326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B3D6BDCA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7F24F4F2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9564C2AE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2542C38C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87A0AE0C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44344EBD"/>
    <w:multiLevelType w:val="multilevel"/>
    <w:tmpl w:val="E4A65E4A"/>
    <w:styleLink w:val="a0"/>
    <w:lvl w:ilvl="0">
      <w:start w:val="1"/>
      <w:numFmt w:val="decimal"/>
      <w:lvlText w:val="%1."/>
      <w:lvlJc w:val="left"/>
      <w:pPr>
        <w:tabs>
          <w:tab w:val="num" w:pos="312"/>
        </w:tabs>
        <w:ind w:left="312" w:hanging="312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39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2"/>
  </w:num>
  <w:num w:numId="7">
    <w:abstractNumId w:val="4"/>
  </w:num>
  <w:num w:numId="8">
    <w:abstractNumId w:val="7"/>
  </w:num>
  <w:num w:numId="9">
    <w:abstractNumId w:val="4"/>
  </w:num>
  <w:num w:numId="10">
    <w:abstractNumId w:val="9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0B0"/>
    <w:rsid w:val="00002C99"/>
    <w:rsid w:val="00006AA6"/>
    <w:rsid w:val="00010282"/>
    <w:rsid w:val="00010B60"/>
    <w:rsid w:val="00016AB1"/>
    <w:rsid w:val="00022E66"/>
    <w:rsid w:val="00042102"/>
    <w:rsid w:val="000556BB"/>
    <w:rsid w:val="00063981"/>
    <w:rsid w:val="000727A9"/>
    <w:rsid w:val="00073736"/>
    <w:rsid w:val="0007559A"/>
    <w:rsid w:val="00076DD5"/>
    <w:rsid w:val="000774BC"/>
    <w:rsid w:val="00084CEE"/>
    <w:rsid w:val="000909F5"/>
    <w:rsid w:val="000976D4"/>
    <w:rsid w:val="00097E80"/>
    <w:rsid w:val="000B33A7"/>
    <w:rsid w:val="000B730C"/>
    <w:rsid w:val="000C25E1"/>
    <w:rsid w:val="000C3419"/>
    <w:rsid w:val="000C44B5"/>
    <w:rsid w:val="000C4502"/>
    <w:rsid w:val="000C589E"/>
    <w:rsid w:val="000C59C2"/>
    <w:rsid w:val="000E7097"/>
    <w:rsid w:val="000F0892"/>
    <w:rsid w:val="000F08EF"/>
    <w:rsid w:val="0010593B"/>
    <w:rsid w:val="00106AAC"/>
    <w:rsid w:val="00115AC8"/>
    <w:rsid w:val="001160E7"/>
    <w:rsid w:val="00136883"/>
    <w:rsid w:val="00144877"/>
    <w:rsid w:val="00183251"/>
    <w:rsid w:val="001834E8"/>
    <w:rsid w:val="00194DB2"/>
    <w:rsid w:val="001951A7"/>
    <w:rsid w:val="0019715F"/>
    <w:rsid w:val="001976C7"/>
    <w:rsid w:val="00197DA7"/>
    <w:rsid w:val="001A12D6"/>
    <w:rsid w:val="001A6920"/>
    <w:rsid w:val="001B20ED"/>
    <w:rsid w:val="001C0CF1"/>
    <w:rsid w:val="001C2358"/>
    <w:rsid w:val="001C66F0"/>
    <w:rsid w:val="001D13F2"/>
    <w:rsid w:val="001E3E96"/>
    <w:rsid w:val="001E54A4"/>
    <w:rsid w:val="0021142B"/>
    <w:rsid w:val="00212F4C"/>
    <w:rsid w:val="00215F90"/>
    <w:rsid w:val="0023337B"/>
    <w:rsid w:val="00240642"/>
    <w:rsid w:val="0024186C"/>
    <w:rsid w:val="0024273F"/>
    <w:rsid w:val="002455D8"/>
    <w:rsid w:val="00250A56"/>
    <w:rsid w:val="0025264D"/>
    <w:rsid w:val="0025351C"/>
    <w:rsid w:val="00254E83"/>
    <w:rsid w:val="00255715"/>
    <w:rsid w:val="00257577"/>
    <w:rsid w:val="002575A0"/>
    <w:rsid w:val="00267E2C"/>
    <w:rsid w:val="0027099B"/>
    <w:rsid w:val="00270E1C"/>
    <w:rsid w:val="00273607"/>
    <w:rsid w:val="00276B6A"/>
    <w:rsid w:val="002826EE"/>
    <w:rsid w:val="00283571"/>
    <w:rsid w:val="00287C49"/>
    <w:rsid w:val="002915D4"/>
    <w:rsid w:val="002942ED"/>
    <w:rsid w:val="00295051"/>
    <w:rsid w:val="00295117"/>
    <w:rsid w:val="002A56BA"/>
    <w:rsid w:val="002B70A7"/>
    <w:rsid w:val="002C0B77"/>
    <w:rsid w:val="002C5815"/>
    <w:rsid w:val="002D24E7"/>
    <w:rsid w:val="002E10A1"/>
    <w:rsid w:val="002F55B3"/>
    <w:rsid w:val="002F5A1B"/>
    <w:rsid w:val="0030355A"/>
    <w:rsid w:val="0030576B"/>
    <w:rsid w:val="00315C21"/>
    <w:rsid w:val="00316DFD"/>
    <w:rsid w:val="003200B0"/>
    <w:rsid w:val="00326DE2"/>
    <w:rsid w:val="00341D03"/>
    <w:rsid w:val="0034419C"/>
    <w:rsid w:val="00344629"/>
    <w:rsid w:val="003509F6"/>
    <w:rsid w:val="00351E7A"/>
    <w:rsid w:val="00352DE4"/>
    <w:rsid w:val="0035600D"/>
    <w:rsid w:val="00357752"/>
    <w:rsid w:val="00357EF8"/>
    <w:rsid w:val="00360208"/>
    <w:rsid w:val="0036208F"/>
    <w:rsid w:val="00365F1D"/>
    <w:rsid w:val="0037753B"/>
    <w:rsid w:val="003823CE"/>
    <w:rsid w:val="00383751"/>
    <w:rsid w:val="00387E6C"/>
    <w:rsid w:val="003A0135"/>
    <w:rsid w:val="003A01FD"/>
    <w:rsid w:val="003A0D33"/>
    <w:rsid w:val="003A4397"/>
    <w:rsid w:val="003B2CBA"/>
    <w:rsid w:val="003B5E46"/>
    <w:rsid w:val="003B7F5F"/>
    <w:rsid w:val="003C3B2C"/>
    <w:rsid w:val="003D1C73"/>
    <w:rsid w:val="003E3FD5"/>
    <w:rsid w:val="003E446C"/>
    <w:rsid w:val="003E4561"/>
    <w:rsid w:val="003F3A02"/>
    <w:rsid w:val="003F512A"/>
    <w:rsid w:val="003F667D"/>
    <w:rsid w:val="00405865"/>
    <w:rsid w:val="00415506"/>
    <w:rsid w:val="00417837"/>
    <w:rsid w:val="00420D58"/>
    <w:rsid w:val="004214DA"/>
    <w:rsid w:val="00422607"/>
    <w:rsid w:val="00426816"/>
    <w:rsid w:val="004272A6"/>
    <w:rsid w:val="004363AA"/>
    <w:rsid w:val="004366C4"/>
    <w:rsid w:val="00442492"/>
    <w:rsid w:val="0044376D"/>
    <w:rsid w:val="004504B9"/>
    <w:rsid w:val="0045115E"/>
    <w:rsid w:val="004602F2"/>
    <w:rsid w:val="00461A37"/>
    <w:rsid w:val="00463312"/>
    <w:rsid w:val="00473565"/>
    <w:rsid w:val="00473FAC"/>
    <w:rsid w:val="004828BB"/>
    <w:rsid w:val="00483590"/>
    <w:rsid w:val="0048725C"/>
    <w:rsid w:val="00493418"/>
    <w:rsid w:val="004A1C6C"/>
    <w:rsid w:val="004A2481"/>
    <w:rsid w:val="004A63BA"/>
    <w:rsid w:val="004B167C"/>
    <w:rsid w:val="004B4261"/>
    <w:rsid w:val="004D1A16"/>
    <w:rsid w:val="004F04B5"/>
    <w:rsid w:val="00501B8E"/>
    <w:rsid w:val="005050D2"/>
    <w:rsid w:val="0050577F"/>
    <w:rsid w:val="0051516E"/>
    <w:rsid w:val="00530449"/>
    <w:rsid w:val="00547AFC"/>
    <w:rsid w:val="00555F6C"/>
    <w:rsid w:val="005657DC"/>
    <w:rsid w:val="0057050C"/>
    <w:rsid w:val="0057779A"/>
    <w:rsid w:val="005827F7"/>
    <w:rsid w:val="00584685"/>
    <w:rsid w:val="005973BF"/>
    <w:rsid w:val="005A6DEB"/>
    <w:rsid w:val="005A73C3"/>
    <w:rsid w:val="005B12E7"/>
    <w:rsid w:val="005B1F9A"/>
    <w:rsid w:val="005B4051"/>
    <w:rsid w:val="005B55BC"/>
    <w:rsid w:val="005C5DEE"/>
    <w:rsid w:val="005E6880"/>
    <w:rsid w:val="005E77D0"/>
    <w:rsid w:val="005F0A25"/>
    <w:rsid w:val="005F336C"/>
    <w:rsid w:val="006018F6"/>
    <w:rsid w:val="00604D97"/>
    <w:rsid w:val="006106B1"/>
    <w:rsid w:val="006146FF"/>
    <w:rsid w:val="0062034F"/>
    <w:rsid w:val="00633022"/>
    <w:rsid w:val="00634B00"/>
    <w:rsid w:val="0063562C"/>
    <w:rsid w:val="006431FB"/>
    <w:rsid w:val="00647D68"/>
    <w:rsid w:val="00653B09"/>
    <w:rsid w:val="0068526C"/>
    <w:rsid w:val="00686B6C"/>
    <w:rsid w:val="006A0A33"/>
    <w:rsid w:val="006B27A5"/>
    <w:rsid w:val="006B3C26"/>
    <w:rsid w:val="006B474F"/>
    <w:rsid w:val="006B765F"/>
    <w:rsid w:val="006C4404"/>
    <w:rsid w:val="006C4492"/>
    <w:rsid w:val="006C5BCB"/>
    <w:rsid w:val="006C6562"/>
    <w:rsid w:val="006D3963"/>
    <w:rsid w:val="006D4DB7"/>
    <w:rsid w:val="006F4250"/>
    <w:rsid w:val="007034A0"/>
    <w:rsid w:val="007063B2"/>
    <w:rsid w:val="00713C3E"/>
    <w:rsid w:val="007179F4"/>
    <w:rsid w:val="00722A87"/>
    <w:rsid w:val="007312CA"/>
    <w:rsid w:val="00757E51"/>
    <w:rsid w:val="00796D71"/>
    <w:rsid w:val="007A076A"/>
    <w:rsid w:val="007B11EF"/>
    <w:rsid w:val="007B2EAD"/>
    <w:rsid w:val="007B2FED"/>
    <w:rsid w:val="007B7563"/>
    <w:rsid w:val="007D1EE9"/>
    <w:rsid w:val="007D2471"/>
    <w:rsid w:val="007E1C1E"/>
    <w:rsid w:val="007E49CF"/>
    <w:rsid w:val="007F2374"/>
    <w:rsid w:val="007F5D10"/>
    <w:rsid w:val="007F5F89"/>
    <w:rsid w:val="007F6126"/>
    <w:rsid w:val="007F737C"/>
    <w:rsid w:val="00806A7F"/>
    <w:rsid w:val="008121B8"/>
    <w:rsid w:val="00815903"/>
    <w:rsid w:val="00826711"/>
    <w:rsid w:val="00833959"/>
    <w:rsid w:val="008360DD"/>
    <w:rsid w:val="00837CFE"/>
    <w:rsid w:val="00837DDC"/>
    <w:rsid w:val="00843552"/>
    <w:rsid w:val="00856FF0"/>
    <w:rsid w:val="008777F5"/>
    <w:rsid w:val="00882B94"/>
    <w:rsid w:val="00885985"/>
    <w:rsid w:val="0088727A"/>
    <w:rsid w:val="008915BC"/>
    <w:rsid w:val="00892166"/>
    <w:rsid w:val="008A03CD"/>
    <w:rsid w:val="008A1402"/>
    <w:rsid w:val="008A3102"/>
    <w:rsid w:val="008A6743"/>
    <w:rsid w:val="008B3B85"/>
    <w:rsid w:val="008B5E06"/>
    <w:rsid w:val="008D2AD2"/>
    <w:rsid w:val="008D71AF"/>
    <w:rsid w:val="008E76CA"/>
    <w:rsid w:val="008E7EDB"/>
    <w:rsid w:val="008F5943"/>
    <w:rsid w:val="008F77BA"/>
    <w:rsid w:val="00906169"/>
    <w:rsid w:val="00907FB2"/>
    <w:rsid w:val="009240AD"/>
    <w:rsid w:val="009333F9"/>
    <w:rsid w:val="0093688E"/>
    <w:rsid w:val="00936EE1"/>
    <w:rsid w:val="0095202E"/>
    <w:rsid w:val="009526C0"/>
    <w:rsid w:val="009574B3"/>
    <w:rsid w:val="00963A42"/>
    <w:rsid w:val="009733EC"/>
    <w:rsid w:val="009813AF"/>
    <w:rsid w:val="00983D7C"/>
    <w:rsid w:val="00984F70"/>
    <w:rsid w:val="00991F24"/>
    <w:rsid w:val="009A033E"/>
    <w:rsid w:val="009A17B1"/>
    <w:rsid w:val="009A621C"/>
    <w:rsid w:val="009B01FF"/>
    <w:rsid w:val="009C0FFA"/>
    <w:rsid w:val="009C33AA"/>
    <w:rsid w:val="009C74BF"/>
    <w:rsid w:val="009D1CD2"/>
    <w:rsid w:val="009D79C0"/>
    <w:rsid w:val="009E0C15"/>
    <w:rsid w:val="009E13A4"/>
    <w:rsid w:val="009E15AC"/>
    <w:rsid w:val="009E3C01"/>
    <w:rsid w:val="009E6742"/>
    <w:rsid w:val="009F7BFF"/>
    <w:rsid w:val="009F7ED8"/>
    <w:rsid w:val="00A028B4"/>
    <w:rsid w:val="00A115CE"/>
    <w:rsid w:val="00A32305"/>
    <w:rsid w:val="00A36292"/>
    <w:rsid w:val="00A439DE"/>
    <w:rsid w:val="00A5087E"/>
    <w:rsid w:val="00A53087"/>
    <w:rsid w:val="00A5628F"/>
    <w:rsid w:val="00A56CB2"/>
    <w:rsid w:val="00A623C5"/>
    <w:rsid w:val="00A754E8"/>
    <w:rsid w:val="00A80F28"/>
    <w:rsid w:val="00A84B2C"/>
    <w:rsid w:val="00A8560E"/>
    <w:rsid w:val="00A9469A"/>
    <w:rsid w:val="00A95D03"/>
    <w:rsid w:val="00AA1342"/>
    <w:rsid w:val="00AA5486"/>
    <w:rsid w:val="00AA711B"/>
    <w:rsid w:val="00AB4282"/>
    <w:rsid w:val="00AB4C92"/>
    <w:rsid w:val="00AC0CA6"/>
    <w:rsid w:val="00AC47AC"/>
    <w:rsid w:val="00AC68B3"/>
    <w:rsid w:val="00AE434B"/>
    <w:rsid w:val="00B0204D"/>
    <w:rsid w:val="00B0336F"/>
    <w:rsid w:val="00B044B6"/>
    <w:rsid w:val="00B17983"/>
    <w:rsid w:val="00B23E5F"/>
    <w:rsid w:val="00B2508D"/>
    <w:rsid w:val="00B25D09"/>
    <w:rsid w:val="00B26959"/>
    <w:rsid w:val="00B2706B"/>
    <w:rsid w:val="00B310E3"/>
    <w:rsid w:val="00B36357"/>
    <w:rsid w:val="00B41C8B"/>
    <w:rsid w:val="00B51D60"/>
    <w:rsid w:val="00B522B6"/>
    <w:rsid w:val="00B66083"/>
    <w:rsid w:val="00B704A4"/>
    <w:rsid w:val="00B7617F"/>
    <w:rsid w:val="00B8440B"/>
    <w:rsid w:val="00B92B4F"/>
    <w:rsid w:val="00BB0D0D"/>
    <w:rsid w:val="00BB2E32"/>
    <w:rsid w:val="00BB61C8"/>
    <w:rsid w:val="00BD35F0"/>
    <w:rsid w:val="00BD5AFE"/>
    <w:rsid w:val="00BE3688"/>
    <w:rsid w:val="00BE5EC7"/>
    <w:rsid w:val="00BF2E99"/>
    <w:rsid w:val="00BF4767"/>
    <w:rsid w:val="00BF752D"/>
    <w:rsid w:val="00C03B3B"/>
    <w:rsid w:val="00C0546F"/>
    <w:rsid w:val="00C1767B"/>
    <w:rsid w:val="00C203B1"/>
    <w:rsid w:val="00C2216A"/>
    <w:rsid w:val="00C30346"/>
    <w:rsid w:val="00C35D2D"/>
    <w:rsid w:val="00C4384E"/>
    <w:rsid w:val="00C51292"/>
    <w:rsid w:val="00C51C7F"/>
    <w:rsid w:val="00C61F31"/>
    <w:rsid w:val="00C64889"/>
    <w:rsid w:val="00C72BD6"/>
    <w:rsid w:val="00C80E36"/>
    <w:rsid w:val="00C81DEB"/>
    <w:rsid w:val="00C82093"/>
    <w:rsid w:val="00C8762D"/>
    <w:rsid w:val="00C90566"/>
    <w:rsid w:val="00C97BD4"/>
    <w:rsid w:val="00CA17C8"/>
    <w:rsid w:val="00CA32BB"/>
    <w:rsid w:val="00CA358C"/>
    <w:rsid w:val="00CA35F4"/>
    <w:rsid w:val="00CA37FA"/>
    <w:rsid w:val="00CB0475"/>
    <w:rsid w:val="00CB2DA4"/>
    <w:rsid w:val="00CB4E97"/>
    <w:rsid w:val="00CC0D6F"/>
    <w:rsid w:val="00CC5E44"/>
    <w:rsid w:val="00CD274B"/>
    <w:rsid w:val="00CF0BDE"/>
    <w:rsid w:val="00CF545F"/>
    <w:rsid w:val="00CF62CD"/>
    <w:rsid w:val="00D04884"/>
    <w:rsid w:val="00D12389"/>
    <w:rsid w:val="00D132A4"/>
    <w:rsid w:val="00D14F2E"/>
    <w:rsid w:val="00D166BC"/>
    <w:rsid w:val="00D311DC"/>
    <w:rsid w:val="00D33C30"/>
    <w:rsid w:val="00D33D11"/>
    <w:rsid w:val="00D60F5A"/>
    <w:rsid w:val="00D807FF"/>
    <w:rsid w:val="00D90BB8"/>
    <w:rsid w:val="00D93F33"/>
    <w:rsid w:val="00DA3F3C"/>
    <w:rsid w:val="00DA5DD8"/>
    <w:rsid w:val="00DB6725"/>
    <w:rsid w:val="00E03DE6"/>
    <w:rsid w:val="00E11B4D"/>
    <w:rsid w:val="00E1607C"/>
    <w:rsid w:val="00E24517"/>
    <w:rsid w:val="00E516E6"/>
    <w:rsid w:val="00E52FF8"/>
    <w:rsid w:val="00E56042"/>
    <w:rsid w:val="00E62752"/>
    <w:rsid w:val="00E65DD0"/>
    <w:rsid w:val="00E673DC"/>
    <w:rsid w:val="00E75C8C"/>
    <w:rsid w:val="00EA49D0"/>
    <w:rsid w:val="00EB2EDA"/>
    <w:rsid w:val="00EB4DDB"/>
    <w:rsid w:val="00EC6EEF"/>
    <w:rsid w:val="00ED253F"/>
    <w:rsid w:val="00EE01FD"/>
    <w:rsid w:val="00EE0CA2"/>
    <w:rsid w:val="00EE1217"/>
    <w:rsid w:val="00EF0C9F"/>
    <w:rsid w:val="00F0190F"/>
    <w:rsid w:val="00F10C46"/>
    <w:rsid w:val="00F113BC"/>
    <w:rsid w:val="00F213B3"/>
    <w:rsid w:val="00F32F7D"/>
    <w:rsid w:val="00F425DB"/>
    <w:rsid w:val="00F521BF"/>
    <w:rsid w:val="00F529C4"/>
    <w:rsid w:val="00F55428"/>
    <w:rsid w:val="00F606B7"/>
    <w:rsid w:val="00F61508"/>
    <w:rsid w:val="00F61B68"/>
    <w:rsid w:val="00F62596"/>
    <w:rsid w:val="00F636CF"/>
    <w:rsid w:val="00F67630"/>
    <w:rsid w:val="00F678CE"/>
    <w:rsid w:val="00F70301"/>
    <w:rsid w:val="00F709E1"/>
    <w:rsid w:val="00F80023"/>
    <w:rsid w:val="00F86B31"/>
    <w:rsid w:val="00F91F8C"/>
    <w:rsid w:val="00F964FF"/>
    <w:rsid w:val="00FA2F47"/>
    <w:rsid w:val="00FA3333"/>
    <w:rsid w:val="00FA74CD"/>
    <w:rsid w:val="00FB1FA9"/>
    <w:rsid w:val="00FB2CD6"/>
    <w:rsid w:val="00FB42A7"/>
    <w:rsid w:val="00FB7D82"/>
    <w:rsid w:val="00FC21DF"/>
    <w:rsid w:val="00FC52C6"/>
    <w:rsid w:val="00FD7AB1"/>
    <w:rsid w:val="00FE5EB7"/>
    <w:rsid w:val="00FE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AA7BF8"/>
  <w15:docId w15:val="{E746290C-5702-4602-B834-AFD19F9A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uiPriority w:val="1"/>
    <w:qFormat/>
    <w:rsid w:val="006D4DB7"/>
    <w:pPr>
      <w:ind w:firstLine="0"/>
      <w:jc w:val="left"/>
    </w:pPr>
    <w:rPr>
      <w:color w:val="auto"/>
      <w:sz w:val="24"/>
      <w:szCs w:val="24"/>
      <w:lang w:eastAsia="ru-RU"/>
    </w:rPr>
  </w:style>
  <w:style w:type="paragraph" w:styleId="10">
    <w:name w:val="heading 1"/>
    <w:basedOn w:val="a1"/>
    <w:next w:val="a1"/>
    <w:link w:val="11"/>
    <w:uiPriority w:val="1"/>
    <w:qFormat/>
    <w:rsid w:val="00257577"/>
    <w:pPr>
      <w:keepNext/>
      <w:outlineLvl w:val="0"/>
    </w:pPr>
  </w:style>
  <w:style w:type="paragraph" w:styleId="20">
    <w:name w:val="heading 2"/>
    <w:basedOn w:val="a1"/>
    <w:next w:val="a1"/>
    <w:link w:val="21"/>
    <w:uiPriority w:val="1"/>
    <w:qFormat/>
    <w:rsid w:val="00257577"/>
    <w:pPr>
      <w:keepNext/>
      <w:outlineLvl w:val="1"/>
    </w:pPr>
    <w:rPr>
      <w:u w:val="single"/>
    </w:rPr>
  </w:style>
  <w:style w:type="paragraph" w:styleId="30">
    <w:name w:val="heading 3"/>
    <w:basedOn w:val="a1"/>
    <w:next w:val="a1"/>
    <w:link w:val="31"/>
    <w:uiPriority w:val="1"/>
    <w:qFormat/>
    <w:rsid w:val="00257577"/>
    <w:pPr>
      <w:keepNext/>
      <w:jc w:val="center"/>
      <w:outlineLvl w:val="2"/>
    </w:pPr>
    <w:rPr>
      <w:b/>
    </w:rPr>
  </w:style>
  <w:style w:type="paragraph" w:styleId="4">
    <w:name w:val="heading 4"/>
    <w:basedOn w:val="a1"/>
    <w:next w:val="a1"/>
    <w:link w:val="40"/>
    <w:uiPriority w:val="1"/>
    <w:qFormat/>
    <w:rsid w:val="00257577"/>
    <w:pPr>
      <w:keepNext/>
      <w:jc w:val="center"/>
      <w:outlineLvl w:val="3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a">
    <w:name w:val="приложения"/>
    <w:rsid w:val="00257577"/>
    <w:pPr>
      <w:numPr>
        <w:numId w:val="1"/>
      </w:numPr>
    </w:pPr>
  </w:style>
  <w:style w:type="character" w:customStyle="1" w:styleId="11">
    <w:name w:val="Заголовок 1 Знак"/>
    <w:basedOn w:val="a2"/>
    <w:link w:val="10"/>
    <w:uiPriority w:val="1"/>
    <w:rsid w:val="00257577"/>
    <w:rPr>
      <w:sz w:val="24"/>
    </w:rPr>
  </w:style>
  <w:style w:type="character" w:customStyle="1" w:styleId="21">
    <w:name w:val="Заголовок 2 Знак"/>
    <w:basedOn w:val="a2"/>
    <w:link w:val="20"/>
    <w:uiPriority w:val="1"/>
    <w:rsid w:val="00257577"/>
    <w:rPr>
      <w:sz w:val="24"/>
      <w:u w:val="single"/>
    </w:rPr>
  </w:style>
  <w:style w:type="character" w:customStyle="1" w:styleId="31">
    <w:name w:val="Заголовок 3 Знак"/>
    <w:basedOn w:val="a2"/>
    <w:link w:val="30"/>
    <w:uiPriority w:val="1"/>
    <w:rsid w:val="00257577"/>
    <w:rPr>
      <w:b/>
      <w:sz w:val="24"/>
    </w:rPr>
  </w:style>
  <w:style w:type="character" w:customStyle="1" w:styleId="40">
    <w:name w:val="Заголовок 4 Знак"/>
    <w:basedOn w:val="a2"/>
    <w:link w:val="4"/>
    <w:uiPriority w:val="1"/>
    <w:rsid w:val="00257577"/>
    <w:rPr>
      <w:sz w:val="24"/>
    </w:rPr>
  </w:style>
  <w:style w:type="numbering" w:customStyle="1" w:styleId="3">
    <w:name w:val="Стиль3"/>
    <w:rsid w:val="00257577"/>
    <w:pPr>
      <w:numPr>
        <w:numId w:val="2"/>
      </w:numPr>
    </w:pPr>
  </w:style>
  <w:style w:type="numbering" w:customStyle="1" w:styleId="a0">
    <w:name w:val="содержание"/>
    <w:basedOn w:val="a4"/>
    <w:rsid w:val="00257577"/>
    <w:pPr>
      <w:numPr>
        <w:numId w:val="5"/>
      </w:numPr>
    </w:pPr>
  </w:style>
  <w:style w:type="numbering" w:customStyle="1" w:styleId="2">
    <w:name w:val="содержание2"/>
    <w:rsid w:val="00257577"/>
    <w:pPr>
      <w:numPr>
        <w:numId w:val="4"/>
      </w:numPr>
    </w:pPr>
  </w:style>
  <w:style w:type="numbering" w:customStyle="1" w:styleId="1">
    <w:name w:val="содерж.1"/>
    <w:basedOn w:val="a4"/>
    <w:rsid w:val="00257577"/>
    <w:pPr>
      <w:numPr>
        <w:numId w:val="6"/>
      </w:numPr>
    </w:pPr>
  </w:style>
  <w:style w:type="paragraph" w:customStyle="1" w:styleId="22">
    <w:name w:val="Стиль 2"/>
    <w:basedOn w:val="a1"/>
    <w:link w:val="23"/>
    <w:qFormat/>
    <w:rsid w:val="00257577"/>
    <w:rPr>
      <w:color w:val="FFFFFF" w:themeColor="background1"/>
      <w14:textFill>
        <w14:noFill/>
      </w14:textFill>
    </w:rPr>
  </w:style>
  <w:style w:type="character" w:customStyle="1" w:styleId="23">
    <w:name w:val="Стиль 2 Знак"/>
    <w:basedOn w:val="a2"/>
    <w:link w:val="22"/>
    <w:rsid w:val="00257577"/>
    <w:rPr>
      <w:color w:val="FFFFFF" w:themeColor="background1"/>
      <w:sz w:val="28"/>
      <w14:textFill>
        <w14:noFill/>
      </w14:textFill>
    </w:rPr>
  </w:style>
  <w:style w:type="paragraph" w:customStyle="1" w:styleId="12">
    <w:name w:val="Стиль1"/>
    <w:basedOn w:val="a1"/>
    <w:link w:val="13"/>
    <w:uiPriority w:val="1"/>
    <w:qFormat/>
    <w:rsid w:val="00257577"/>
    <w:rPr>
      <w14:glow w14:rad="139700">
        <w14:schemeClr w14:val="accent5">
          <w14:alpha w14:val="60000"/>
          <w14:satMod w14:val="175000"/>
        </w14:schemeClr>
      </w14:glow>
    </w:rPr>
  </w:style>
  <w:style w:type="character" w:customStyle="1" w:styleId="13">
    <w:name w:val="Стиль1 Знак"/>
    <w:basedOn w:val="a2"/>
    <w:link w:val="12"/>
    <w:uiPriority w:val="1"/>
    <w:rsid w:val="00257577"/>
    <w:rPr>
      <w:sz w:val="28"/>
      <w14:glow w14:rad="139700">
        <w14:schemeClr w14:val="accent5">
          <w14:alpha w14:val="60000"/>
          <w14:satMod w14:val="175000"/>
        </w14:schemeClr>
      </w14:glow>
    </w:rPr>
  </w:style>
  <w:style w:type="paragraph" w:customStyle="1" w:styleId="24">
    <w:name w:val="Стиль2"/>
    <w:basedOn w:val="a1"/>
    <w:link w:val="25"/>
    <w:qFormat/>
    <w:rsid w:val="00257577"/>
  </w:style>
  <w:style w:type="character" w:customStyle="1" w:styleId="25">
    <w:name w:val="Стиль2 Знак"/>
    <w:basedOn w:val="a2"/>
    <w:link w:val="24"/>
    <w:rsid w:val="00257577"/>
    <w:rPr>
      <w:sz w:val="28"/>
    </w:rPr>
  </w:style>
  <w:style w:type="paragraph" w:styleId="a5">
    <w:name w:val="footnote text"/>
    <w:basedOn w:val="a1"/>
    <w:link w:val="a6"/>
    <w:uiPriority w:val="99"/>
    <w:semiHidden/>
    <w:unhideWhenUsed/>
    <w:rsid w:val="00257577"/>
  </w:style>
  <w:style w:type="character" w:customStyle="1" w:styleId="a6">
    <w:name w:val="Текст сноски Знак"/>
    <w:basedOn w:val="a2"/>
    <w:link w:val="a5"/>
    <w:uiPriority w:val="99"/>
    <w:semiHidden/>
    <w:rsid w:val="00257577"/>
  </w:style>
  <w:style w:type="character" w:styleId="a7">
    <w:name w:val="footnote reference"/>
    <w:basedOn w:val="a2"/>
    <w:uiPriority w:val="99"/>
    <w:semiHidden/>
    <w:unhideWhenUsed/>
    <w:rsid w:val="00257577"/>
    <w:rPr>
      <w:vertAlign w:val="superscript"/>
    </w:rPr>
  </w:style>
  <w:style w:type="paragraph" w:styleId="a8">
    <w:name w:val="Balloon Text"/>
    <w:basedOn w:val="a1"/>
    <w:link w:val="a9"/>
    <w:uiPriority w:val="99"/>
    <w:semiHidden/>
    <w:unhideWhenUsed/>
    <w:rsid w:val="002575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257577"/>
    <w:rPr>
      <w:rFonts w:ascii="Tahoma" w:hAnsi="Tahoma" w:cs="Tahoma"/>
      <w:sz w:val="16"/>
      <w:szCs w:val="16"/>
    </w:rPr>
  </w:style>
  <w:style w:type="paragraph" w:styleId="aa">
    <w:name w:val="Normal (Web)"/>
    <w:basedOn w:val="a1"/>
    <w:uiPriority w:val="99"/>
    <w:semiHidden/>
    <w:unhideWhenUsed/>
    <w:rsid w:val="00D166B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166BC"/>
  </w:style>
  <w:style w:type="paragraph" w:customStyle="1" w:styleId="MTDisplayEquation">
    <w:name w:val="MTDisplayEquation"/>
    <w:basedOn w:val="a1"/>
    <w:next w:val="a1"/>
    <w:link w:val="MTDisplayEquation0"/>
    <w:rsid w:val="00B8440B"/>
    <w:pPr>
      <w:tabs>
        <w:tab w:val="center" w:pos="5240"/>
        <w:tab w:val="right" w:pos="10460"/>
      </w:tabs>
      <w:spacing w:line="276" w:lineRule="auto"/>
      <w:ind w:firstLine="709"/>
      <w:jc w:val="both"/>
    </w:pPr>
    <w:rPr>
      <w:sz w:val="28"/>
    </w:rPr>
  </w:style>
  <w:style w:type="character" w:customStyle="1" w:styleId="MTDisplayEquation0">
    <w:name w:val="MTDisplayEquation Знак"/>
    <w:basedOn w:val="a2"/>
    <w:link w:val="MTDisplayEquation"/>
    <w:rsid w:val="00B8440B"/>
    <w:rPr>
      <w:color w:val="auto"/>
      <w:szCs w:val="24"/>
      <w:lang w:eastAsia="ru-RU"/>
    </w:rPr>
  </w:style>
  <w:style w:type="paragraph" w:customStyle="1" w:styleId="math">
    <w:name w:val="math"/>
    <w:basedOn w:val="MTDisplayEquation"/>
    <w:next w:val="ab"/>
    <w:link w:val="math0"/>
    <w:autoRedefine/>
    <w:uiPriority w:val="1"/>
    <w:qFormat/>
    <w:rsid w:val="0035600D"/>
    <w:pPr>
      <w:tabs>
        <w:tab w:val="clear" w:pos="10460"/>
        <w:tab w:val="right" w:pos="10065"/>
      </w:tabs>
      <w:ind w:right="414"/>
    </w:pPr>
  </w:style>
  <w:style w:type="paragraph" w:customStyle="1" w:styleId="ab">
    <w:name w:val="после мац"/>
    <w:basedOn w:val="a1"/>
    <w:link w:val="ac"/>
    <w:uiPriority w:val="1"/>
    <w:qFormat/>
    <w:rsid w:val="00C0546F"/>
    <w:pPr>
      <w:spacing w:line="276" w:lineRule="auto"/>
      <w:jc w:val="both"/>
    </w:pPr>
    <w:rPr>
      <w:sz w:val="28"/>
    </w:rPr>
  </w:style>
  <w:style w:type="character" w:customStyle="1" w:styleId="math0">
    <w:name w:val="math Знак"/>
    <w:basedOn w:val="MTDisplayEquation0"/>
    <w:link w:val="math"/>
    <w:uiPriority w:val="1"/>
    <w:rsid w:val="0035600D"/>
    <w:rPr>
      <w:color w:val="auto"/>
      <w:szCs w:val="24"/>
      <w:lang w:eastAsia="ru-RU"/>
    </w:rPr>
  </w:style>
  <w:style w:type="paragraph" w:styleId="ad">
    <w:name w:val="Normal Indent"/>
    <w:basedOn w:val="a1"/>
    <w:uiPriority w:val="99"/>
    <w:semiHidden/>
    <w:unhideWhenUsed/>
    <w:rsid w:val="0035600D"/>
    <w:pPr>
      <w:ind w:left="708"/>
    </w:pPr>
  </w:style>
  <w:style w:type="character" w:customStyle="1" w:styleId="ac">
    <w:name w:val="после мац Знак"/>
    <w:basedOn w:val="a2"/>
    <w:link w:val="ab"/>
    <w:uiPriority w:val="1"/>
    <w:rsid w:val="00C0546F"/>
    <w:rPr>
      <w:color w:val="auto"/>
      <w:szCs w:val="24"/>
      <w:lang w:eastAsia="ru-RU"/>
    </w:rPr>
  </w:style>
  <w:style w:type="paragraph" w:styleId="ae">
    <w:name w:val="header"/>
    <w:basedOn w:val="a1"/>
    <w:link w:val="af"/>
    <w:uiPriority w:val="99"/>
    <w:unhideWhenUsed/>
    <w:rsid w:val="00F6763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2"/>
    <w:link w:val="ae"/>
    <w:uiPriority w:val="99"/>
    <w:rsid w:val="00F67630"/>
    <w:rPr>
      <w:color w:val="auto"/>
      <w:sz w:val="24"/>
      <w:szCs w:val="24"/>
      <w:lang w:eastAsia="ru-RU"/>
    </w:rPr>
  </w:style>
  <w:style w:type="paragraph" w:styleId="af0">
    <w:name w:val="footer"/>
    <w:basedOn w:val="a1"/>
    <w:link w:val="af1"/>
    <w:uiPriority w:val="99"/>
    <w:unhideWhenUsed/>
    <w:rsid w:val="00F6763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2"/>
    <w:link w:val="af0"/>
    <w:uiPriority w:val="99"/>
    <w:rsid w:val="00F67630"/>
    <w:rPr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3.bin"/><Relationship Id="rId42" Type="http://schemas.openxmlformats.org/officeDocument/2006/relationships/image" Target="media/image20.wmf"/><Relationship Id="rId47" Type="http://schemas.openxmlformats.org/officeDocument/2006/relationships/oleObject" Target="embeddings/oleObject16.bin"/><Relationship Id="rId63" Type="http://schemas.openxmlformats.org/officeDocument/2006/relationships/oleObject" Target="embeddings/oleObject24.bin"/><Relationship Id="rId68" Type="http://schemas.openxmlformats.org/officeDocument/2006/relationships/image" Target="media/image33.wmf"/><Relationship Id="rId84" Type="http://schemas.openxmlformats.org/officeDocument/2006/relationships/package" Target="embeddings/____________Microsoft_PowerPoint5.pptx"/><Relationship Id="rId89" Type="http://schemas.openxmlformats.org/officeDocument/2006/relationships/oleObject" Target="embeddings/oleObject34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oleObject" Target="embeddings/oleObject7.bin"/><Relationship Id="rId107" Type="http://schemas.openxmlformats.org/officeDocument/2006/relationships/header" Target="header3.xml"/><Relationship Id="rId11" Type="http://schemas.openxmlformats.org/officeDocument/2006/relationships/image" Target="media/image3.jpeg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1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5.bin"/><Relationship Id="rId53" Type="http://schemas.openxmlformats.org/officeDocument/2006/relationships/oleObject" Target="embeddings/oleObject19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emf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package" Target="embeddings/____________Microsoft_PowerPoint9.pptx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3.bin"/><Relationship Id="rId82" Type="http://schemas.openxmlformats.org/officeDocument/2006/relationships/package" Target="embeddings/____________Microsoft_PowerPoint4.pptx"/><Relationship Id="rId90" Type="http://schemas.openxmlformats.org/officeDocument/2006/relationships/image" Target="media/image43.emf"/><Relationship Id="rId95" Type="http://schemas.openxmlformats.org/officeDocument/2006/relationships/oleObject" Target="embeddings/oleObject35.bin"/><Relationship Id="rId19" Type="http://schemas.openxmlformats.org/officeDocument/2006/relationships/package" Target="embeddings/____________Microsoft_PowerPoint1.pptx"/><Relationship Id="rId14" Type="http://schemas.openxmlformats.org/officeDocument/2006/relationships/image" Target="media/image6.emf"/><Relationship Id="rId22" Type="http://schemas.openxmlformats.org/officeDocument/2006/relationships/image" Target="media/image10.wmf"/><Relationship Id="rId27" Type="http://schemas.openxmlformats.org/officeDocument/2006/relationships/oleObject" Target="embeddings/oleObject6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0.bin"/><Relationship Id="rId43" Type="http://schemas.openxmlformats.org/officeDocument/2006/relationships/oleObject" Target="embeddings/oleObject14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27.bin"/><Relationship Id="rId77" Type="http://schemas.openxmlformats.org/officeDocument/2006/relationships/oleObject" Target="embeddings/oleObject29.bin"/><Relationship Id="rId100" Type="http://schemas.openxmlformats.org/officeDocument/2006/relationships/package" Target="embeddings/____________Microsoft_PowerPoint8.pptx"/><Relationship Id="rId105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18.bin"/><Relationship Id="rId72" Type="http://schemas.openxmlformats.org/officeDocument/2006/relationships/image" Target="media/image35.emf"/><Relationship Id="rId80" Type="http://schemas.openxmlformats.org/officeDocument/2006/relationships/oleObject" Target="embeddings/oleObject31.bin"/><Relationship Id="rId85" Type="http://schemas.openxmlformats.org/officeDocument/2006/relationships/image" Target="media/image41.wmf"/><Relationship Id="rId93" Type="http://schemas.openxmlformats.org/officeDocument/2006/relationships/package" Target="embeddings/____________Microsoft_PowerPoint7.pptx"/><Relationship Id="rId98" Type="http://schemas.openxmlformats.org/officeDocument/2006/relationships/oleObject" Target="embeddings/oleObject37.bin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9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2.bin"/><Relationship Id="rId67" Type="http://schemas.openxmlformats.org/officeDocument/2006/relationships/oleObject" Target="embeddings/oleObject26.bin"/><Relationship Id="rId103" Type="http://schemas.openxmlformats.org/officeDocument/2006/relationships/header" Target="header1.xml"/><Relationship Id="rId108" Type="http://schemas.openxmlformats.org/officeDocument/2006/relationships/footer" Target="footer3.xml"/><Relationship Id="rId20" Type="http://schemas.openxmlformats.org/officeDocument/2006/relationships/image" Target="media/image9.wmf"/><Relationship Id="rId41" Type="http://schemas.openxmlformats.org/officeDocument/2006/relationships/oleObject" Target="embeddings/oleObject13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package" Target="embeddings/____________Microsoft_PowerPoint3.pptx"/><Relationship Id="rId83" Type="http://schemas.openxmlformats.org/officeDocument/2006/relationships/image" Target="media/image40.emf"/><Relationship Id="rId88" Type="http://schemas.openxmlformats.org/officeDocument/2006/relationships/oleObject" Target="embeddings/oleObject33.bin"/><Relationship Id="rId91" Type="http://schemas.openxmlformats.org/officeDocument/2006/relationships/package" Target="embeddings/____________Microsoft_PowerPoint6.pptx"/><Relationship Id="rId96" Type="http://schemas.openxmlformats.org/officeDocument/2006/relationships/oleObject" Target="embeddings/oleObject3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package" Target="embeddings/____________Microsoft_PowerPoint.pptx"/><Relationship Id="rId23" Type="http://schemas.openxmlformats.org/officeDocument/2006/relationships/oleObject" Target="embeddings/oleObject4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17.bin"/><Relationship Id="rId57" Type="http://schemas.openxmlformats.org/officeDocument/2006/relationships/oleObject" Target="embeddings/oleObject21.bin"/><Relationship Id="rId106" Type="http://schemas.openxmlformats.org/officeDocument/2006/relationships/footer" Target="footer2.xml"/><Relationship Id="rId10" Type="http://schemas.openxmlformats.org/officeDocument/2006/relationships/image" Target="media/image2.jpeg"/><Relationship Id="rId31" Type="http://schemas.openxmlformats.org/officeDocument/2006/relationships/oleObject" Target="embeddings/oleObject8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5.bin"/><Relationship Id="rId73" Type="http://schemas.openxmlformats.org/officeDocument/2006/relationships/package" Target="embeddings/____________Microsoft_PowerPoint2.pptx"/><Relationship Id="rId78" Type="http://schemas.openxmlformats.org/officeDocument/2006/relationships/oleObject" Target="embeddings/oleObject30.bin"/><Relationship Id="rId81" Type="http://schemas.openxmlformats.org/officeDocument/2006/relationships/image" Target="media/image39.emf"/><Relationship Id="rId86" Type="http://schemas.openxmlformats.org/officeDocument/2006/relationships/oleObject" Target="embeddings/oleObject32.bin"/><Relationship Id="rId94" Type="http://schemas.openxmlformats.org/officeDocument/2006/relationships/image" Target="media/image45.wmf"/><Relationship Id="rId99" Type="http://schemas.openxmlformats.org/officeDocument/2006/relationships/image" Target="media/image47.emf"/><Relationship Id="rId101" Type="http://schemas.openxmlformats.org/officeDocument/2006/relationships/image" Target="media/image48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5.jpeg"/><Relationship Id="rId18" Type="http://schemas.openxmlformats.org/officeDocument/2006/relationships/image" Target="media/image8.emf"/><Relationship Id="rId39" Type="http://schemas.openxmlformats.org/officeDocument/2006/relationships/oleObject" Target="embeddings/oleObject12.bin"/><Relationship Id="rId109" Type="http://schemas.openxmlformats.org/officeDocument/2006/relationships/fontTable" Target="fontTable.xml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0.bin"/><Relationship Id="rId76" Type="http://schemas.openxmlformats.org/officeDocument/2006/relationships/image" Target="media/image37.wmf"/><Relationship Id="rId97" Type="http://schemas.openxmlformats.org/officeDocument/2006/relationships/image" Target="media/image46.wmf"/><Relationship Id="rId104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oleObject" Target="embeddings/oleObject28.bin"/><Relationship Id="rId92" Type="http://schemas.openxmlformats.org/officeDocument/2006/relationships/image" Target="media/image4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AB083-9D51-41BC-A53D-8C61AD5F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4216</TotalTime>
  <Pages>20</Pages>
  <Words>4628</Words>
  <Characters>26384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Al.I.D</dc:creator>
  <cp:lastModifiedBy>Александр</cp:lastModifiedBy>
  <cp:revision>7</cp:revision>
  <cp:lastPrinted>2013-12-07T04:16:00Z</cp:lastPrinted>
  <dcterms:created xsi:type="dcterms:W3CDTF">2017-02-15T19:54:00Z</dcterms:created>
  <dcterms:modified xsi:type="dcterms:W3CDTF">2017-11-26T01:05:00Z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